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9236" w14:textId="71230A94" w:rsidR="009C3E6A" w:rsidRDefault="00B67D40" w:rsidP="00827DC2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Diagnóstico Final </w:t>
      </w:r>
    </w:p>
    <w:p w14:paraId="29C832B8" w14:textId="45481A8B" w:rsidR="009C3E6A" w:rsidRDefault="009C3E6A" w:rsidP="00E94B44">
      <w:pPr>
        <w:ind w:left="-851"/>
        <w:rPr>
          <w:rFonts w:ascii="Tahoma" w:hAnsi="Tahoma" w:cs="Tahoma"/>
          <w:b/>
          <w:sz w:val="22"/>
        </w:rPr>
      </w:pPr>
    </w:p>
    <w:p w14:paraId="61CD6EB4" w14:textId="31864B25" w:rsidR="00B67D40" w:rsidRPr="001224E8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 xml:space="preserve">1.- Información General </w:t>
      </w:r>
    </w:p>
    <w:p w14:paraId="211CDAEA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6B070F95" w14:textId="26251929" w:rsidR="00B67D40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 xml:space="preserve">Nombre del proyecto. </w:t>
      </w:r>
      <w:r w:rsidR="004B1DF1">
        <w:rPr>
          <w:rFonts w:ascii="Tahoma" w:hAnsi="Tahoma" w:cs="Tahoma"/>
        </w:rPr>
        <w:t>– JANDY APP</w:t>
      </w:r>
    </w:p>
    <w:p w14:paraId="0C99A8B6" w14:textId="77777777" w:rsidR="002B6A55" w:rsidRPr="001224E8" w:rsidRDefault="002B6A55" w:rsidP="002B6A55">
      <w:pPr>
        <w:pStyle w:val="Prrafodelista"/>
        <w:spacing w:after="0"/>
        <w:rPr>
          <w:rFonts w:ascii="Tahoma" w:hAnsi="Tahoma" w:cs="Tahoma"/>
        </w:rPr>
      </w:pPr>
    </w:p>
    <w:p w14:paraId="45F82023" w14:textId="042D5702" w:rsidR="004B1DF1" w:rsidRPr="004B1DF1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 xml:space="preserve">Descripción del proyecto </w:t>
      </w:r>
      <w:r w:rsidRPr="001224E8">
        <w:rPr>
          <w:rFonts w:ascii="Tahoma" w:eastAsia="Times New Roman" w:hAnsi="Tahoma" w:cs="Times New Roman"/>
          <w:color w:val="222222"/>
          <w:lang w:eastAsia="es-ES"/>
        </w:rPr>
        <w:t xml:space="preserve">¿De qué trata? </w:t>
      </w:r>
      <w:r w:rsidR="004B1DF1">
        <w:rPr>
          <w:rFonts w:ascii="Tahoma" w:eastAsia="Times New Roman" w:hAnsi="Tahoma" w:cs="Times New Roman"/>
          <w:color w:val="222222"/>
          <w:lang w:eastAsia="es-ES"/>
        </w:rPr>
        <w:t xml:space="preserve"> </w:t>
      </w:r>
    </w:p>
    <w:p w14:paraId="6965152C" w14:textId="43FDE78A" w:rsidR="001F7634" w:rsidRDefault="002F34CB" w:rsidP="004B1DF1">
      <w:pPr>
        <w:pStyle w:val="Prrafodelista"/>
        <w:spacing w:after="0"/>
        <w:rPr>
          <w:rFonts w:ascii="Tahoma" w:eastAsia="Times New Roman" w:hAnsi="Tahoma" w:cs="Times New Roman"/>
          <w:color w:val="222222"/>
          <w:lang w:eastAsia="es-ES"/>
        </w:rPr>
      </w:pPr>
      <w:r>
        <w:rPr>
          <w:rFonts w:ascii="Tahoma" w:eastAsia="Times New Roman" w:hAnsi="Tahoma" w:cs="Times New Roman"/>
          <w:color w:val="222222"/>
          <w:lang w:eastAsia="es-ES"/>
        </w:rPr>
        <w:t xml:space="preserve">Es un servicio y consiste en una aplicación móvil (app) para sistema </w:t>
      </w:r>
      <w:proofErr w:type="spellStart"/>
      <w:r>
        <w:rPr>
          <w:rFonts w:ascii="Tahoma" w:eastAsia="Times New Roman" w:hAnsi="Tahoma" w:cs="Times New Roman"/>
          <w:color w:val="222222"/>
          <w:lang w:eastAsia="es-ES"/>
        </w:rPr>
        <w:t>Androi</w:t>
      </w:r>
      <w:proofErr w:type="spellEnd"/>
      <w:r>
        <w:rPr>
          <w:rFonts w:ascii="Tahoma" w:eastAsia="Times New Roman" w:hAnsi="Tahoma" w:cs="Times New Roman"/>
          <w:color w:val="222222"/>
          <w:lang w:eastAsia="es-ES"/>
        </w:rPr>
        <w:t>,</w:t>
      </w:r>
      <w:r w:rsidR="004B1DF1">
        <w:rPr>
          <w:rFonts w:ascii="Tahoma" w:eastAsia="Times New Roman" w:hAnsi="Tahoma" w:cs="Times New Roman"/>
          <w:color w:val="222222"/>
          <w:lang w:eastAsia="es-ES"/>
        </w:rPr>
        <w:t xml:space="preserve"> que </w:t>
      </w:r>
      <w:r>
        <w:rPr>
          <w:rFonts w:ascii="Tahoma" w:eastAsia="Times New Roman" w:hAnsi="Tahoma" w:cs="Times New Roman"/>
          <w:color w:val="222222"/>
          <w:lang w:eastAsia="es-ES"/>
        </w:rPr>
        <w:t xml:space="preserve"> transcribe</w:t>
      </w:r>
      <w:r w:rsidR="004B1DF1">
        <w:rPr>
          <w:rFonts w:ascii="Tahoma" w:eastAsia="Times New Roman" w:hAnsi="Tahoma" w:cs="Times New Roman"/>
          <w:color w:val="222222"/>
          <w:lang w:eastAsia="es-ES"/>
        </w:rPr>
        <w:t xml:space="preserve"> la voz a texto. </w:t>
      </w:r>
    </w:p>
    <w:p w14:paraId="7DEA1718" w14:textId="77777777" w:rsidR="002B6A55" w:rsidRPr="001F7634" w:rsidRDefault="002B6A55" w:rsidP="004B1DF1">
      <w:pPr>
        <w:pStyle w:val="Prrafodelista"/>
        <w:spacing w:after="0"/>
        <w:rPr>
          <w:rFonts w:ascii="Tahoma" w:hAnsi="Tahoma" w:cs="Tahoma"/>
        </w:rPr>
      </w:pPr>
    </w:p>
    <w:p w14:paraId="22EE31AF" w14:textId="04CC6D35" w:rsidR="00B67D40" w:rsidRDefault="001F7634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Integrantes </w:t>
      </w:r>
    </w:p>
    <w:p w14:paraId="63B6D957" w14:textId="10591E9D" w:rsidR="004B1DF1" w:rsidRDefault="004B1DF1" w:rsidP="004B1DF1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Andrea López Lugo / Alberto Ávila Ramírez /Misael Vázquez Rodriguez</w:t>
      </w:r>
    </w:p>
    <w:p w14:paraId="1884F0C7" w14:textId="77777777" w:rsidR="002B6A55" w:rsidRPr="001224E8" w:rsidRDefault="002B6A55" w:rsidP="004B1DF1">
      <w:pPr>
        <w:pStyle w:val="Prrafodelista"/>
        <w:spacing w:after="0"/>
        <w:rPr>
          <w:rFonts w:ascii="Tahoma" w:hAnsi="Tahoma" w:cs="Tahoma"/>
        </w:rPr>
      </w:pPr>
    </w:p>
    <w:p w14:paraId="26F4BFD2" w14:textId="77777777" w:rsidR="00B67D40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¿En qué estapa se encuentra el proyecto?</w:t>
      </w:r>
    </w:p>
    <w:p w14:paraId="33558660" w14:textId="2DA19111" w:rsidR="004B1DF1" w:rsidRPr="001224E8" w:rsidRDefault="004B1DF1" w:rsidP="004B1DF1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Avance del desarrollo al 80%, </w:t>
      </w:r>
      <w:r w:rsidR="002B6A55">
        <w:rPr>
          <w:rFonts w:ascii="Tahoma" w:hAnsi="Tahoma" w:cs="Tahoma"/>
        </w:rPr>
        <w:t>inclusive con una prueba Beta actualmente en</w:t>
      </w:r>
      <w:r>
        <w:rPr>
          <w:rFonts w:ascii="Tahoma" w:hAnsi="Tahoma" w:cs="Tahoma"/>
        </w:rPr>
        <w:t xml:space="preserve"> campo</w:t>
      </w:r>
      <w:r w:rsidR="002B6A55">
        <w:rPr>
          <w:rFonts w:ascii="Tahoma" w:hAnsi="Tahoma" w:cs="Tahoma"/>
        </w:rPr>
        <w:t>.</w:t>
      </w:r>
      <w:r w:rsidR="002F34CB">
        <w:rPr>
          <w:rFonts w:ascii="Tahoma" w:hAnsi="Tahoma" w:cs="Tahoma"/>
        </w:rPr>
        <w:t xml:space="preserve"> Para el restante 20% se requiere el apoyo de un especialista en sistemas y terminarlo.</w:t>
      </w:r>
    </w:p>
    <w:p w14:paraId="166FAC70" w14:textId="77777777" w:rsidR="00B67D40" w:rsidRPr="001224E8" w:rsidRDefault="00B67D40" w:rsidP="00B67D40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</w:p>
    <w:p w14:paraId="553713A9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3CFA2578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.- Propuesta de valor</w:t>
      </w:r>
    </w:p>
    <w:p w14:paraId="637C35B9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34554556" w14:textId="77777777" w:rsidR="002B6A55" w:rsidRDefault="00B67D40" w:rsidP="00B67D40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¿Qué  problema o necesidad resuelve el producto o servicio?</w:t>
      </w:r>
      <w:r w:rsidR="004B1DF1">
        <w:rPr>
          <w:rFonts w:ascii="Tahoma" w:hAnsi="Tahoma" w:cs="Tahoma"/>
        </w:rPr>
        <w:t xml:space="preserve">  </w:t>
      </w:r>
    </w:p>
    <w:p w14:paraId="2F25DED6" w14:textId="2A08E841" w:rsidR="00B67D40" w:rsidRDefault="004B1DF1" w:rsidP="002B6A55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Ayuda a la gente con discapacidad auditiva </w:t>
      </w:r>
      <w:r w:rsidR="002F34CB">
        <w:rPr>
          <w:rFonts w:ascii="Tahoma" w:hAnsi="Tahoma" w:cs="Tahoma"/>
        </w:rPr>
        <w:t>que no escucha bien una conversación verbal que se hace a través de un teléfono inteligente.</w:t>
      </w:r>
      <w:r>
        <w:rPr>
          <w:rFonts w:ascii="Tahoma" w:hAnsi="Tahoma" w:cs="Tahoma"/>
        </w:rPr>
        <w:t xml:space="preserve"> </w:t>
      </w:r>
    </w:p>
    <w:p w14:paraId="50A06526" w14:textId="77777777" w:rsidR="002B6A55" w:rsidRPr="001224E8" w:rsidRDefault="002B6A55" w:rsidP="002B6A55">
      <w:pPr>
        <w:pStyle w:val="Prrafodelista"/>
        <w:spacing w:after="0"/>
        <w:rPr>
          <w:rFonts w:ascii="Tahoma" w:hAnsi="Tahoma" w:cs="Tahoma"/>
        </w:rPr>
      </w:pPr>
    </w:p>
    <w:p w14:paraId="4A89F6BE" w14:textId="77777777" w:rsidR="002B6A55" w:rsidRDefault="00B67D40" w:rsidP="00B67D40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¿Cómo contribuye a mejorar el bienestar social, etc.?</w:t>
      </w:r>
      <w:r w:rsidR="001B615F">
        <w:rPr>
          <w:rFonts w:ascii="Tahoma" w:hAnsi="Tahoma" w:cs="Tahoma"/>
        </w:rPr>
        <w:t xml:space="preserve"> </w:t>
      </w:r>
    </w:p>
    <w:p w14:paraId="5AE28F68" w14:textId="571C72AD" w:rsidR="00B67D40" w:rsidRPr="001224E8" w:rsidRDefault="002F34CB" w:rsidP="002B6A55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1B615F">
        <w:rPr>
          <w:rFonts w:ascii="Tahoma" w:hAnsi="Tahoma" w:cs="Tahoma"/>
        </w:rPr>
        <w:t xml:space="preserve"> integrarse de manera completa con el resto de las personas y </w:t>
      </w:r>
      <w:r>
        <w:rPr>
          <w:rFonts w:ascii="Tahoma" w:hAnsi="Tahoma" w:cs="Tahoma"/>
        </w:rPr>
        <w:t xml:space="preserve">realizar con plenitud sus actividades, </w:t>
      </w:r>
      <w:r w:rsidR="00CA38BA">
        <w:rPr>
          <w:rFonts w:ascii="Tahoma" w:hAnsi="Tahoma" w:cs="Tahoma"/>
        </w:rPr>
        <w:t xml:space="preserve">a </w:t>
      </w:r>
      <w:r w:rsidR="001B615F">
        <w:rPr>
          <w:rFonts w:ascii="Tahoma" w:hAnsi="Tahoma" w:cs="Tahoma"/>
        </w:rPr>
        <w:t>baja</w:t>
      </w:r>
      <w:r>
        <w:rPr>
          <w:rFonts w:ascii="Tahoma" w:hAnsi="Tahoma" w:cs="Tahoma"/>
        </w:rPr>
        <w:t>r la</w:t>
      </w:r>
      <w:r w:rsidR="001B615F">
        <w:rPr>
          <w:rFonts w:ascii="Tahoma" w:hAnsi="Tahoma" w:cs="Tahoma"/>
        </w:rPr>
        <w:t xml:space="preserve"> carga</w:t>
      </w:r>
      <w:r>
        <w:rPr>
          <w:rFonts w:ascii="Tahoma" w:hAnsi="Tahoma" w:cs="Tahoma"/>
        </w:rPr>
        <w:t xml:space="preserve"> diaria</w:t>
      </w:r>
      <w:r w:rsidR="001B615F">
        <w:rPr>
          <w:rFonts w:ascii="Tahoma" w:hAnsi="Tahoma" w:cs="Tahoma"/>
        </w:rPr>
        <w:t xml:space="preserve"> de estrés y e</w:t>
      </w:r>
      <w:r w:rsidR="00CA38BA">
        <w:rPr>
          <w:rFonts w:ascii="Tahoma" w:hAnsi="Tahoma" w:cs="Tahoma"/>
        </w:rPr>
        <w:t>mocional de</w:t>
      </w:r>
      <w:r w:rsidR="001B615F">
        <w:rPr>
          <w:rFonts w:ascii="Tahoma" w:hAnsi="Tahoma" w:cs="Tahoma"/>
        </w:rPr>
        <w:t xml:space="preserve"> sus familiares.</w:t>
      </w:r>
    </w:p>
    <w:p w14:paraId="40A4768D" w14:textId="77777777" w:rsidR="00B67D40" w:rsidRPr="001224E8" w:rsidRDefault="00B67D40" w:rsidP="00B67D40">
      <w:pPr>
        <w:pStyle w:val="Prrafodelista"/>
        <w:spacing w:after="0"/>
        <w:rPr>
          <w:rFonts w:ascii="Tahoma" w:hAnsi="Tahoma" w:cs="Tahoma"/>
        </w:rPr>
      </w:pPr>
    </w:p>
    <w:p w14:paraId="0064DD09" w14:textId="77777777" w:rsidR="00B67D40" w:rsidRPr="001224E8" w:rsidRDefault="00B67D40" w:rsidP="00B67D40">
      <w:pPr>
        <w:pStyle w:val="Prrafodelista"/>
        <w:spacing w:after="0"/>
        <w:rPr>
          <w:rFonts w:ascii="Tahoma" w:hAnsi="Tahoma" w:cs="Tahoma"/>
        </w:rPr>
      </w:pPr>
    </w:p>
    <w:p w14:paraId="388065A1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 xml:space="preserve">3.- Estudio de mercado </w:t>
      </w:r>
    </w:p>
    <w:p w14:paraId="30C7B6A5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</w:rPr>
      </w:pPr>
    </w:p>
    <w:p w14:paraId="7126034A" w14:textId="77777777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Nicho de mercado ¿</w:t>
      </w:r>
      <w:r w:rsidRPr="001224E8">
        <w:rPr>
          <w:rFonts w:ascii="Tahoma" w:hAnsi="Tahoma" w:cs="Tahoma"/>
        </w:rPr>
        <w:t>A quién se lo vas a vender y cómo lo vas a vender</w:t>
      </w:r>
      <w:r>
        <w:rPr>
          <w:rFonts w:ascii="Tahoma" w:hAnsi="Tahoma" w:cs="Tahoma"/>
        </w:rPr>
        <w:t>?</w:t>
      </w:r>
    </w:p>
    <w:p w14:paraId="3AFB648B" w14:textId="760D80DF" w:rsidR="001B615F" w:rsidRDefault="001B615F" w:rsidP="001B615F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Va dirigido a un grupo específico de gente con discapacidad auditiva. La aplicación JANDY APP cobrará </w:t>
      </w:r>
      <w:r w:rsidR="00426A56">
        <w:rPr>
          <w:rFonts w:ascii="Tahoma" w:hAnsi="Tahoma" w:cs="Tahoma"/>
        </w:rPr>
        <w:t xml:space="preserve">una renta </w:t>
      </w:r>
      <w:r>
        <w:rPr>
          <w:rFonts w:ascii="Tahoma" w:hAnsi="Tahoma" w:cs="Tahoma"/>
        </w:rPr>
        <w:t xml:space="preserve">mensual </w:t>
      </w:r>
      <w:r w:rsidR="00426A56">
        <w:rPr>
          <w:rFonts w:ascii="Tahoma" w:hAnsi="Tahoma" w:cs="Tahoma"/>
        </w:rPr>
        <w:t>por el uso de la aplicación.</w:t>
      </w:r>
    </w:p>
    <w:p w14:paraId="0552CB36" w14:textId="77777777" w:rsidR="002B6A55" w:rsidRDefault="002B6A55" w:rsidP="001B615F">
      <w:pPr>
        <w:pStyle w:val="Prrafodelista"/>
        <w:spacing w:after="0"/>
        <w:jc w:val="both"/>
        <w:rPr>
          <w:rFonts w:ascii="Tahoma" w:hAnsi="Tahoma" w:cs="Tahoma"/>
        </w:rPr>
      </w:pPr>
    </w:p>
    <w:p w14:paraId="0F49A943" w14:textId="39FA8B63" w:rsidR="00086F34" w:rsidRPr="00426A56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426A56">
        <w:rPr>
          <w:rFonts w:ascii="Tahoma" w:hAnsi="Tahoma" w:cs="Tahoma"/>
        </w:rPr>
        <w:t>Tamaño del mercado al que va dirigido</w:t>
      </w:r>
      <w:r w:rsidR="001B615F" w:rsidRPr="00426A56">
        <w:rPr>
          <w:rFonts w:ascii="Tahoma" w:hAnsi="Tahoma" w:cs="Tahoma"/>
        </w:rPr>
        <w:t xml:space="preserve">. </w:t>
      </w:r>
    </w:p>
    <w:p w14:paraId="3C753A28" w14:textId="1DDDEFB0" w:rsidR="002C13D5" w:rsidRDefault="00426A56" w:rsidP="00AB413A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datos d</w:t>
      </w:r>
      <w:r w:rsidR="00694C07">
        <w:rPr>
          <w:rFonts w:ascii="Tahoma" w:hAnsi="Tahoma" w:cs="Tahoma"/>
        </w:rPr>
        <w:t>el INEGI (censo de 2010), existen en México 5.7 millones con limitación física o mental</w:t>
      </w:r>
      <w:r w:rsidR="002C13D5">
        <w:rPr>
          <w:rFonts w:ascii="Tahoma" w:hAnsi="Tahoma" w:cs="Tahoma"/>
        </w:rPr>
        <w:t xml:space="preserve">, de la siguiente manera: Caminar o moverse 58.3%, Ver 27.2%, </w:t>
      </w:r>
      <w:proofErr w:type="spellStart"/>
      <w:r w:rsidR="002C13D5">
        <w:rPr>
          <w:rFonts w:ascii="Tahoma" w:hAnsi="Tahoma" w:cs="Tahoma"/>
        </w:rPr>
        <w:t>Oir</w:t>
      </w:r>
      <w:proofErr w:type="spellEnd"/>
      <w:r w:rsidR="002C13D5">
        <w:rPr>
          <w:rFonts w:ascii="Tahoma" w:hAnsi="Tahoma" w:cs="Tahoma"/>
        </w:rPr>
        <w:t xml:space="preserve"> 12.1%, Mental 8.5%, Hablar/Comunicarse 8.3% y Otros 9.9%. Es decir, </w:t>
      </w:r>
      <w:proofErr w:type="spellStart"/>
      <w:r w:rsidR="002C13D5">
        <w:rPr>
          <w:rFonts w:ascii="Tahoma" w:hAnsi="Tahoma" w:cs="Tahoma"/>
        </w:rPr>
        <w:t>oir</w:t>
      </w:r>
      <w:proofErr w:type="spellEnd"/>
      <w:r w:rsidR="002C13D5">
        <w:rPr>
          <w:rFonts w:ascii="Tahoma" w:hAnsi="Tahoma" w:cs="Tahoma"/>
        </w:rPr>
        <w:t xml:space="preserve"> más hablar/comunicarse, representa el 18.4% lo que equivale a 1.05 millones de personas.</w:t>
      </w:r>
    </w:p>
    <w:p w14:paraId="5BC222F7" w14:textId="41ACB092" w:rsidR="00AB413A" w:rsidRDefault="002C13D5" w:rsidP="00AB413A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 nivel Latinoamérica,</w:t>
      </w:r>
      <w:r w:rsidR="00003020">
        <w:rPr>
          <w:rFonts w:ascii="Tahoma" w:hAnsi="Tahoma" w:cs="Tahoma"/>
        </w:rPr>
        <w:t xml:space="preserve"> más de 32.0 millones tienen alguna deficiencia auditiva y el 70% cuentan con un celular.</w:t>
      </w:r>
      <w:r>
        <w:rPr>
          <w:rFonts w:ascii="Tahoma" w:hAnsi="Tahoma" w:cs="Tahoma"/>
        </w:rPr>
        <w:t xml:space="preserve"> </w:t>
      </w:r>
    </w:p>
    <w:p w14:paraId="544A96E8" w14:textId="77777777" w:rsidR="002B6A55" w:rsidRPr="00AB413A" w:rsidRDefault="002B6A55" w:rsidP="00AB413A">
      <w:pPr>
        <w:pStyle w:val="Prrafodelista"/>
        <w:spacing w:after="0"/>
        <w:jc w:val="both"/>
        <w:rPr>
          <w:rFonts w:ascii="Tahoma" w:hAnsi="Tahoma" w:cs="Tahoma"/>
        </w:rPr>
      </w:pPr>
    </w:p>
    <w:p w14:paraId="5A591283" w14:textId="77777777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Tendencias</w:t>
      </w:r>
    </w:p>
    <w:p w14:paraId="1CC8699A" w14:textId="77DD2762" w:rsidR="00AB413A" w:rsidRPr="00CA38BA" w:rsidRDefault="00CA38BA" w:rsidP="00CA38BA">
      <w:pPr>
        <w:ind w:left="708"/>
        <w:rPr>
          <w:rFonts w:ascii="Tahoma" w:eastAsiaTheme="minorHAnsi" w:hAnsi="Tahoma" w:cs="Tahoma"/>
          <w:sz w:val="22"/>
          <w:szCs w:val="22"/>
          <w:lang w:val="es-MX" w:eastAsia="en-US"/>
        </w:rPr>
      </w:pPr>
      <w:r w:rsidRPr="00CA38BA">
        <w:rPr>
          <w:rFonts w:ascii="Tahoma" w:eastAsiaTheme="minorHAnsi" w:hAnsi="Tahoma" w:cs="Tahoma"/>
          <w:sz w:val="22"/>
          <w:szCs w:val="22"/>
          <w:lang w:val="es-MX" w:eastAsia="en-US"/>
        </w:rPr>
        <w:t xml:space="preserve">En una primera etapa atender el mercado Mexicano (iniciando </w:t>
      </w:r>
      <w:r>
        <w:rPr>
          <w:rFonts w:ascii="Tahoma" w:eastAsiaTheme="minorHAnsi" w:hAnsi="Tahoma" w:cs="Tahoma"/>
          <w:sz w:val="22"/>
          <w:szCs w:val="22"/>
          <w:lang w:val="es-MX" w:eastAsia="en-US"/>
        </w:rPr>
        <w:t xml:space="preserve">en </w:t>
      </w:r>
      <w:r w:rsidRPr="00CA38BA">
        <w:rPr>
          <w:rFonts w:ascii="Tahoma" w:eastAsiaTheme="minorHAnsi" w:hAnsi="Tahoma" w:cs="Tahoma"/>
          <w:sz w:val="22"/>
          <w:szCs w:val="22"/>
          <w:lang w:val="es-MX" w:eastAsia="en-US"/>
        </w:rPr>
        <w:t>Querétaro) y en una segund</w:t>
      </w:r>
      <w:r>
        <w:rPr>
          <w:rFonts w:ascii="Tahoma" w:eastAsiaTheme="minorHAnsi" w:hAnsi="Tahoma" w:cs="Tahoma"/>
          <w:sz w:val="22"/>
          <w:szCs w:val="22"/>
          <w:lang w:val="es-MX" w:eastAsia="en-US"/>
        </w:rPr>
        <w:t xml:space="preserve">a etapa, </w:t>
      </w:r>
      <w:r w:rsidR="00AB413A" w:rsidRPr="00CA38BA">
        <w:rPr>
          <w:rFonts w:ascii="Tahoma" w:hAnsi="Tahoma" w:cs="Tahoma"/>
        </w:rPr>
        <w:t xml:space="preserve">atender al mercado latino </w:t>
      </w:r>
      <w:r w:rsidR="00426A56">
        <w:rPr>
          <w:rFonts w:ascii="Tahoma" w:hAnsi="Tahoma" w:cs="Tahoma"/>
        </w:rPr>
        <w:t>(</w:t>
      </w:r>
      <w:r w:rsidR="00AB413A" w:rsidRPr="00CA38BA">
        <w:rPr>
          <w:rFonts w:ascii="Tahoma" w:hAnsi="Tahoma" w:cs="Tahoma"/>
        </w:rPr>
        <w:t>Centro y Sud América</w:t>
      </w:r>
      <w:r w:rsidR="00426A56">
        <w:rPr>
          <w:rFonts w:ascii="Tahoma" w:hAnsi="Tahoma" w:cs="Tahoma"/>
        </w:rPr>
        <w:t>)</w:t>
      </w:r>
      <w:r w:rsidR="00AB413A" w:rsidRPr="00CA38BA">
        <w:rPr>
          <w:rFonts w:ascii="Tahoma" w:hAnsi="Tahoma" w:cs="Tahoma"/>
        </w:rPr>
        <w:t>.</w:t>
      </w:r>
    </w:p>
    <w:p w14:paraId="4C8C1647" w14:textId="77777777" w:rsidR="002B6A55" w:rsidRDefault="002B6A55" w:rsidP="00AB413A">
      <w:pPr>
        <w:pStyle w:val="Prrafodelista"/>
        <w:spacing w:after="0"/>
        <w:jc w:val="both"/>
        <w:rPr>
          <w:rFonts w:ascii="Tahoma" w:hAnsi="Tahoma" w:cs="Tahoma"/>
        </w:rPr>
      </w:pPr>
    </w:p>
    <w:p w14:paraId="26280355" w14:textId="77777777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Competencia ¿la conoce, está identificada?</w:t>
      </w:r>
    </w:p>
    <w:p w14:paraId="2C77A10A" w14:textId="0B0C58A4" w:rsidR="00AB413A" w:rsidRDefault="005E35D7" w:rsidP="005E35D7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Actualmente </w:t>
      </w:r>
      <w:r w:rsidRPr="005E35D7">
        <w:rPr>
          <w:rFonts w:ascii="Tahoma" w:hAnsi="Tahoma" w:cs="Tahoma"/>
        </w:rPr>
        <w:t xml:space="preserve">existe </w:t>
      </w:r>
      <w:r w:rsidR="00426A56">
        <w:rPr>
          <w:rFonts w:ascii="Tahoma" w:hAnsi="Tahoma" w:cs="Tahoma"/>
        </w:rPr>
        <w:t>esta tecnología desarrollada pero está orientada a otras aplicaciones diferentes a la propuesta en este proyecto.</w:t>
      </w:r>
    </w:p>
    <w:p w14:paraId="353F6D06" w14:textId="77777777" w:rsidR="002B6A55" w:rsidRPr="005E35D7" w:rsidRDefault="002B6A55" w:rsidP="005E35D7">
      <w:pPr>
        <w:pStyle w:val="Prrafodelista"/>
        <w:spacing w:after="0"/>
        <w:jc w:val="both"/>
        <w:rPr>
          <w:rFonts w:ascii="Tahoma" w:hAnsi="Tahoma" w:cs="Tahoma"/>
        </w:rPr>
      </w:pPr>
    </w:p>
    <w:p w14:paraId="031A88D0" w14:textId="4CA7AFE8" w:rsidR="00B67D40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¿Cuenta con una estrategia de marketing?</w:t>
      </w:r>
      <w:r w:rsidRPr="00086F34">
        <w:rPr>
          <w:rFonts w:ascii="Tahoma" w:hAnsi="Tahoma" w:cs="Tahoma"/>
        </w:rPr>
        <w:t xml:space="preserve"> </w:t>
      </w:r>
      <w:r w:rsidR="00426A56">
        <w:rPr>
          <w:rFonts w:ascii="Tahoma" w:hAnsi="Tahoma" w:cs="Tahoma"/>
        </w:rPr>
        <w:t>No aún en cuanto a contenido pero sí considerando medios, actividades y apoyos necesarios.</w:t>
      </w:r>
    </w:p>
    <w:p w14:paraId="3B847579" w14:textId="77777777" w:rsidR="00086F34" w:rsidRPr="00086F34" w:rsidRDefault="00086F34" w:rsidP="00086F34">
      <w:pPr>
        <w:pStyle w:val="Prrafodelista"/>
        <w:spacing w:after="0"/>
        <w:jc w:val="both"/>
        <w:rPr>
          <w:rFonts w:ascii="Tahoma" w:hAnsi="Tahoma" w:cs="Tahoma"/>
        </w:rPr>
      </w:pPr>
    </w:p>
    <w:p w14:paraId="2BFF4458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color w:val="212121"/>
        </w:rPr>
      </w:pPr>
      <w:r w:rsidRPr="001224E8">
        <w:rPr>
          <w:rFonts w:ascii="Tahoma" w:hAnsi="Tahoma" w:cs="Times New Roman"/>
          <w:b/>
          <w:bCs/>
          <w:color w:val="212121"/>
        </w:rPr>
        <w:t>4.</w:t>
      </w:r>
      <w:r>
        <w:rPr>
          <w:rFonts w:ascii="Tahoma" w:hAnsi="Tahoma" w:cs="Times New Roman"/>
          <w:b/>
          <w:bCs/>
          <w:color w:val="212121"/>
        </w:rPr>
        <w:t>-</w:t>
      </w:r>
      <w:r w:rsidRPr="001224E8">
        <w:rPr>
          <w:rFonts w:ascii="Tahoma" w:hAnsi="Tahoma" w:cs="Times New Roman"/>
          <w:b/>
          <w:bCs/>
          <w:color w:val="212121"/>
        </w:rPr>
        <w:t xml:space="preserve">  Descripción comercial</w:t>
      </w:r>
    </w:p>
    <w:p w14:paraId="7AEDA0F6" w14:textId="77777777" w:rsidR="00B67D40" w:rsidRPr="008E0603" w:rsidRDefault="00B67D40" w:rsidP="00B67D40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8E0603">
        <w:rPr>
          <w:rFonts w:ascii="Tahoma" w:hAnsi="Tahoma" w:cs="Times New Roman"/>
          <w:bCs/>
          <w:color w:val="212121"/>
        </w:rPr>
        <w:t>Ventajas competitivas</w:t>
      </w:r>
      <w:r w:rsidRPr="008E0603">
        <w:rPr>
          <w:rFonts w:ascii="Tahoma" w:hAnsi="Tahoma" w:cs="Times New Roman"/>
          <w:color w:val="212121"/>
        </w:rPr>
        <w:t> con las que cuenta el proyecto para penetrar en el nicho de mercado que se pretendes captar.</w:t>
      </w:r>
    </w:p>
    <w:p w14:paraId="60B105A0" w14:textId="62D19C0E" w:rsidR="001B615F" w:rsidRDefault="00426A56" w:rsidP="001B615F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 xml:space="preserve">A pesar que ya </w:t>
      </w:r>
      <w:proofErr w:type="gramStart"/>
      <w:r>
        <w:rPr>
          <w:rFonts w:ascii="Tahoma" w:hAnsi="Tahoma" w:cs="Times New Roman"/>
          <w:color w:val="212121"/>
        </w:rPr>
        <w:t>existen</w:t>
      </w:r>
      <w:proofErr w:type="gramEnd"/>
      <w:r>
        <w:rPr>
          <w:rFonts w:ascii="Tahoma" w:hAnsi="Tahoma" w:cs="Times New Roman"/>
          <w:color w:val="212121"/>
        </w:rPr>
        <w:t xml:space="preserve"> estos desarrollos, el enfoque de salud ha sido poco explotado, lo que permite tener una buena presencia en el mercado.</w:t>
      </w:r>
      <w:r w:rsidR="001B615F">
        <w:rPr>
          <w:rFonts w:ascii="Tahoma" w:hAnsi="Tahoma" w:cs="Times New Roman"/>
          <w:color w:val="212121"/>
        </w:rPr>
        <w:t xml:space="preserve"> </w:t>
      </w:r>
    </w:p>
    <w:p w14:paraId="5D4640BE" w14:textId="77777777" w:rsidR="002B6A55" w:rsidRPr="001224E8" w:rsidRDefault="002B6A55" w:rsidP="001B615F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0944E8AB" w14:textId="77777777" w:rsidR="00B67D40" w:rsidRDefault="00B67D40" w:rsidP="00B67D4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¿H</w:t>
      </w:r>
      <w:r w:rsidRPr="001224E8">
        <w:rPr>
          <w:rFonts w:ascii="Tahoma" w:hAnsi="Tahoma" w:cs="Times New Roman"/>
          <w:color w:val="212121"/>
        </w:rPr>
        <w:t>ay proyecciones de ventas para el periodo que considera el proyecto?</w:t>
      </w:r>
    </w:p>
    <w:p w14:paraId="509E65A8" w14:textId="60632FCF" w:rsidR="00F16971" w:rsidRDefault="00EF5004" w:rsidP="00F16971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>Sí, se generan</w:t>
      </w:r>
      <w:r w:rsidR="000D0857">
        <w:rPr>
          <w:rFonts w:ascii="Tahoma" w:hAnsi="Tahoma" w:cs="Times New Roman"/>
          <w:color w:val="212121"/>
        </w:rPr>
        <w:t xml:space="preserve"> a partir del 4° mes de haber recibido la inversión inicial</w:t>
      </w:r>
      <w:r w:rsidR="008E0603">
        <w:rPr>
          <w:rFonts w:ascii="Tahoma" w:hAnsi="Tahoma" w:cs="Times New Roman"/>
          <w:color w:val="212121"/>
        </w:rPr>
        <w:t>.</w:t>
      </w:r>
    </w:p>
    <w:p w14:paraId="6B2E9063" w14:textId="77777777" w:rsidR="002B6A55" w:rsidRPr="001224E8" w:rsidRDefault="002B6A55" w:rsidP="002B6A55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6B453965" w14:textId="15EB2474" w:rsidR="001B615F" w:rsidRPr="002B6A55" w:rsidRDefault="00B67D40" w:rsidP="002B6A55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8E0603">
        <w:rPr>
          <w:rFonts w:ascii="Tahoma" w:hAnsi="Tahoma" w:cs="Times New Roman"/>
          <w:bCs/>
          <w:color w:val="212121"/>
        </w:rPr>
        <w:t>¿Cómo van a vender? Canales.</w:t>
      </w:r>
      <w:r w:rsidR="001B615F">
        <w:rPr>
          <w:rFonts w:ascii="Tahoma" w:hAnsi="Tahoma" w:cs="Times New Roman"/>
          <w:bCs/>
          <w:color w:val="212121"/>
        </w:rPr>
        <w:t xml:space="preserve"> </w:t>
      </w:r>
      <w:r w:rsidR="002B6A55">
        <w:rPr>
          <w:rFonts w:ascii="Tahoma" w:hAnsi="Tahoma" w:cs="Times New Roman"/>
          <w:bCs/>
          <w:color w:val="212121"/>
        </w:rPr>
        <w:t xml:space="preserve">                                                                                  </w:t>
      </w:r>
      <w:r w:rsidR="001B615F" w:rsidRPr="002B6A55">
        <w:rPr>
          <w:rFonts w:ascii="Tahoma" w:hAnsi="Tahoma" w:cs="Times New Roman"/>
          <w:bCs/>
          <w:color w:val="212121"/>
        </w:rPr>
        <w:t xml:space="preserve">A través de </w:t>
      </w:r>
      <w:r w:rsidR="00F16971">
        <w:rPr>
          <w:rFonts w:ascii="Tahoma" w:hAnsi="Tahoma" w:cs="Times New Roman"/>
          <w:bCs/>
          <w:color w:val="212121"/>
        </w:rPr>
        <w:t xml:space="preserve">contactar </w:t>
      </w:r>
      <w:r w:rsidR="001B615F" w:rsidRPr="002B6A55">
        <w:rPr>
          <w:rFonts w:ascii="Tahoma" w:hAnsi="Tahoma" w:cs="Times New Roman"/>
          <w:bCs/>
          <w:color w:val="212121"/>
        </w:rPr>
        <w:t>clínicas</w:t>
      </w:r>
      <w:r w:rsidR="000D0857">
        <w:rPr>
          <w:rFonts w:ascii="Tahoma" w:hAnsi="Tahoma" w:cs="Times New Roman"/>
          <w:bCs/>
          <w:color w:val="212121"/>
        </w:rPr>
        <w:t>, escuelas</w:t>
      </w:r>
      <w:r w:rsidR="001B615F" w:rsidRPr="002B6A55">
        <w:rPr>
          <w:rFonts w:ascii="Tahoma" w:hAnsi="Tahoma" w:cs="Times New Roman"/>
          <w:bCs/>
          <w:color w:val="212121"/>
        </w:rPr>
        <w:t xml:space="preserve"> y centros de rehabilitación </w:t>
      </w:r>
      <w:r w:rsidR="00F16971">
        <w:rPr>
          <w:rFonts w:ascii="Tahoma" w:hAnsi="Tahoma" w:cs="Times New Roman"/>
          <w:bCs/>
          <w:color w:val="212121"/>
        </w:rPr>
        <w:t xml:space="preserve">para tener una base de datos, </w:t>
      </w:r>
      <w:r w:rsidR="00AB413A" w:rsidRPr="002B6A55">
        <w:rPr>
          <w:rFonts w:ascii="Tahoma" w:hAnsi="Tahoma" w:cs="Times New Roman"/>
          <w:bCs/>
          <w:color w:val="212121"/>
        </w:rPr>
        <w:t>y</w:t>
      </w:r>
      <w:r w:rsidR="00F16971">
        <w:rPr>
          <w:rFonts w:ascii="Tahoma" w:hAnsi="Tahoma" w:cs="Times New Roman"/>
          <w:bCs/>
          <w:color w:val="212121"/>
        </w:rPr>
        <w:t xml:space="preserve"> tener presencia a través de redes sociales</w:t>
      </w:r>
      <w:r w:rsidR="008E0603">
        <w:rPr>
          <w:rFonts w:ascii="Tahoma" w:hAnsi="Tahoma" w:cs="Times New Roman"/>
          <w:bCs/>
          <w:color w:val="212121"/>
        </w:rPr>
        <w:t xml:space="preserve">, </w:t>
      </w:r>
      <w:r w:rsidR="00F16971">
        <w:rPr>
          <w:rFonts w:ascii="Tahoma" w:hAnsi="Tahoma" w:cs="Times New Roman"/>
          <w:bCs/>
          <w:color w:val="212121"/>
        </w:rPr>
        <w:t>participación en eventos</w:t>
      </w:r>
      <w:r w:rsidR="008E0603">
        <w:rPr>
          <w:rFonts w:ascii="Tahoma" w:hAnsi="Tahoma" w:cs="Times New Roman"/>
          <w:bCs/>
          <w:color w:val="212121"/>
        </w:rPr>
        <w:t xml:space="preserve">, ferias, </w:t>
      </w:r>
      <w:proofErr w:type="spellStart"/>
      <w:r w:rsidR="008E0603">
        <w:rPr>
          <w:rFonts w:ascii="Tahoma" w:hAnsi="Tahoma" w:cs="Times New Roman"/>
          <w:bCs/>
          <w:color w:val="212121"/>
        </w:rPr>
        <w:t>etc</w:t>
      </w:r>
      <w:proofErr w:type="spellEnd"/>
      <w:proofErr w:type="gramStart"/>
      <w:r w:rsidR="008E0603">
        <w:rPr>
          <w:rFonts w:ascii="Tahoma" w:hAnsi="Tahoma" w:cs="Times New Roman"/>
          <w:bCs/>
          <w:color w:val="212121"/>
        </w:rPr>
        <w:t>,.</w:t>
      </w:r>
      <w:proofErr w:type="gramEnd"/>
      <w:r w:rsidR="008E0603">
        <w:rPr>
          <w:rFonts w:ascii="Tahoma" w:hAnsi="Tahoma" w:cs="Times New Roman"/>
          <w:bCs/>
          <w:color w:val="212121"/>
        </w:rPr>
        <w:t xml:space="preserve"> </w:t>
      </w:r>
      <w:r w:rsidR="00F16971">
        <w:rPr>
          <w:rFonts w:ascii="Tahoma" w:hAnsi="Tahoma" w:cs="Times New Roman"/>
          <w:bCs/>
          <w:color w:val="212121"/>
        </w:rPr>
        <w:t>enfocados a gente con discapacidad auditiva.</w:t>
      </w:r>
    </w:p>
    <w:p w14:paraId="43C392D6" w14:textId="77777777" w:rsidR="00B67D40" w:rsidRPr="001224E8" w:rsidRDefault="00B67D40" w:rsidP="00B67D40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0E4FBA7" w14:textId="77777777" w:rsidR="00B67D40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bCs/>
          <w:color w:val="212121"/>
        </w:rPr>
      </w:pPr>
      <w:r w:rsidRPr="001224E8">
        <w:rPr>
          <w:rFonts w:ascii="Tahoma" w:hAnsi="Tahoma" w:cs="Times New Roman"/>
          <w:b/>
          <w:bCs/>
          <w:color w:val="212121"/>
        </w:rPr>
        <w:t>5. Descripción técnica</w:t>
      </w:r>
    </w:p>
    <w:p w14:paraId="5D82C1A0" w14:textId="09E3CB10" w:rsidR="00086F34" w:rsidRDefault="00086F34" w:rsidP="00B67D40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>¿Tiene claridad de cómo se va a ejecutar el proyecto?</w:t>
      </w:r>
      <w:r w:rsidR="008E0603">
        <w:rPr>
          <w:rFonts w:ascii="Tahoma" w:hAnsi="Tahoma" w:cs="Times New Roman"/>
          <w:color w:val="212121"/>
        </w:rPr>
        <w:t xml:space="preserve"> Sí se tiene pero falta ponerlo en blanco y negro.</w:t>
      </w:r>
    </w:p>
    <w:p w14:paraId="4D7F2502" w14:textId="77777777" w:rsidR="002B6A55" w:rsidRPr="00086F34" w:rsidRDefault="002B6A55" w:rsidP="002B6A55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2B96FC54" w14:textId="5629EC03" w:rsidR="00B67D40" w:rsidRDefault="00B67D40" w:rsidP="00B67D40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¿Cuentas con datos suficientes para evaluar la viabilidad del proyecto? </w:t>
      </w:r>
      <w:r w:rsidR="00F16971">
        <w:rPr>
          <w:rFonts w:ascii="Tahoma" w:hAnsi="Tahoma" w:cs="Times New Roman"/>
          <w:color w:val="212121"/>
        </w:rPr>
        <w:t>El avance que se tiene hasta el momento se está probando (Beta), pero aún falta una última parte para terminar definitivamente el desarrollo.</w:t>
      </w:r>
      <w:r w:rsidR="008E0603">
        <w:rPr>
          <w:rFonts w:ascii="Tahoma" w:hAnsi="Tahoma" w:cs="Times New Roman"/>
          <w:color w:val="212121"/>
        </w:rPr>
        <w:t xml:space="preserve"> </w:t>
      </w:r>
    </w:p>
    <w:p w14:paraId="21BBA714" w14:textId="77777777" w:rsidR="002B6A55" w:rsidRPr="001224E8" w:rsidRDefault="002B6A55" w:rsidP="002B6A55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5A5AE101" w14:textId="77777777" w:rsidR="00B67D40" w:rsidRDefault="00B67D40" w:rsidP="00B67D40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¿El proyecto se puede escalar o extenderse (potencial de crecimiento)?</w:t>
      </w:r>
    </w:p>
    <w:p w14:paraId="5896B27A" w14:textId="37041C1F" w:rsidR="00AB413A" w:rsidRDefault="00AB413A" w:rsidP="00AB413A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Sí, </w:t>
      </w:r>
      <w:r w:rsidR="008E0603">
        <w:rPr>
          <w:rFonts w:ascii="Tahoma" w:hAnsi="Tahoma" w:cs="Tahoma"/>
        </w:rPr>
        <w:t xml:space="preserve">una vez operando en el mercado Mexicano, existe la idea de atender a todo el mercado latinoamericano (centro y </w:t>
      </w:r>
      <w:proofErr w:type="spellStart"/>
      <w:r w:rsidR="008E0603">
        <w:rPr>
          <w:rFonts w:ascii="Tahoma" w:hAnsi="Tahoma" w:cs="Tahoma"/>
        </w:rPr>
        <w:t>sudamérica</w:t>
      </w:r>
      <w:proofErr w:type="spellEnd"/>
      <w:r w:rsidR="008E0603">
        <w:rPr>
          <w:rFonts w:ascii="Tahoma" w:hAnsi="Tahoma" w:cs="Tahoma"/>
        </w:rPr>
        <w:t>).   En una segunda fase, se pretende desarrollar la transcripción de voz pero a señas para atender el segmento de mudos.</w:t>
      </w:r>
    </w:p>
    <w:p w14:paraId="37056C94" w14:textId="77777777" w:rsidR="002B6A55" w:rsidRPr="001224E8" w:rsidRDefault="002B6A55" w:rsidP="00AB413A">
      <w:pPr>
        <w:pStyle w:val="Prrafodelista"/>
        <w:spacing w:after="0"/>
        <w:jc w:val="both"/>
        <w:rPr>
          <w:rFonts w:ascii="Tahoma" w:hAnsi="Tahoma" w:cs="Tahoma"/>
        </w:rPr>
      </w:pPr>
    </w:p>
    <w:p w14:paraId="59C4A785" w14:textId="5A2A4F7C" w:rsidR="0062372A" w:rsidRDefault="00B67D40" w:rsidP="0062372A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¿El proyecto es rentable? o ¿Hay datos o información que permitan aventurar la rentabilidad del proyecto?</w:t>
      </w:r>
    </w:p>
    <w:p w14:paraId="2438309D" w14:textId="67C5792A" w:rsidR="002B6A55" w:rsidRPr="002B6A55" w:rsidRDefault="00DA374C" w:rsidP="00DA374C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 xml:space="preserve">Sí, es rentable porque el desarrollo </w:t>
      </w:r>
      <w:r w:rsidR="008E0603">
        <w:rPr>
          <w:rFonts w:ascii="Tahoma" w:hAnsi="Tahoma" w:cs="Times New Roman"/>
          <w:color w:val="212121"/>
        </w:rPr>
        <w:t>y la operación del negocio es prácticamente in-</w:t>
      </w:r>
      <w:proofErr w:type="spellStart"/>
      <w:r w:rsidR="008E0603">
        <w:rPr>
          <w:rFonts w:ascii="Tahoma" w:hAnsi="Tahoma" w:cs="Times New Roman"/>
          <w:color w:val="212121"/>
        </w:rPr>
        <w:t>house</w:t>
      </w:r>
      <w:proofErr w:type="spellEnd"/>
      <w:r w:rsidR="008E0603">
        <w:rPr>
          <w:rFonts w:ascii="Tahoma" w:hAnsi="Tahoma" w:cs="Times New Roman"/>
          <w:color w:val="212121"/>
        </w:rPr>
        <w:t xml:space="preserve"> con un</w:t>
      </w:r>
      <w:r>
        <w:rPr>
          <w:rFonts w:ascii="Tahoma" w:hAnsi="Tahoma" w:cs="Times New Roman"/>
          <w:color w:val="212121"/>
        </w:rPr>
        <w:t xml:space="preserve"> costo de operación mínimo y sobre todo autofinanciable</w:t>
      </w:r>
      <w:r w:rsidR="007323FA">
        <w:rPr>
          <w:rFonts w:ascii="Tahoma" w:hAnsi="Tahoma" w:cs="Times New Roman"/>
          <w:color w:val="212121"/>
        </w:rPr>
        <w:t xml:space="preserve"> por su</w:t>
      </w:r>
      <w:r w:rsidR="008E0603">
        <w:rPr>
          <w:rFonts w:ascii="Tahoma" w:hAnsi="Tahoma" w:cs="Times New Roman"/>
          <w:color w:val="212121"/>
        </w:rPr>
        <w:t xml:space="preserve"> modelo de negocio.</w:t>
      </w:r>
    </w:p>
    <w:p w14:paraId="4813E53B" w14:textId="77777777" w:rsidR="00B67D40" w:rsidRDefault="00B67D40" w:rsidP="00B67D40">
      <w:pPr>
        <w:spacing w:after="0"/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6.- Costos</w:t>
      </w:r>
    </w:p>
    <w:p w14:paraId="3E4DE75E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  <w:b/>
        </w:rPr>
      </w:pPr>
    </w:p>
    <w:p w14:paraId="4DB1E04F" w14:textId="77777777" w:rsidR="00B67D40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¿Tiene claros sus costos?</w:t>
      </w:r>
    </w:p>
    <w:p w14:paraId="74E1F52C" w14:textId="557A20BB" w:rsidR="00DA374C" w:rsidRDefault="007323FA" w:rsidP="00DA374C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Sí están </w:t>
      </w:r>
      <w:r w:rsidR="00DA374C">
        <w:rPr>
          <w:rFonts w:ascii="Tahoma" w:hAnsi="Tahoma" w:cs="Tahoma"/>
        </w:rPr>
        <w:t xml:space="preserve">considerados </w:t>
      </w:r>
      <w:r>
        <w:rPr>
          <w:rFonts w:ascii="Tahoma" w:hAnsi="Tahoma" w:cs="Tahoma"/>
        </w:rPr>
        <w:t>los</w:t>
      </w:r>
      <w:r w:rsidR="00DA374C">
        <w:rPr>
          <w:rFonts w:ascii="Tahoma" w:hAnsi="Tahoma" w:cs="Tahoma"/>
        </w:rPr>
        <w:t xml:space="preserve"> costos para la primera fase. Para la segunda</w:t>
      </w:r>
      <w:r>
        <w:rPr>
          <w:rFonts w:ascii="Tahoma" w:hAnsi="Tahoma" w:cs="Tahoma"/>
        </w:rPr>
        <w:t>,</w:t>
      </w:r>
      <w:r w:rsidR="00DA374C">
        <w:rPr>
          <w:rFonts w:ascii="Tahoma" w:hAnsi="Tahoma" w:cs="Tahoma"/>
        </w:rPr>
        <w:t xml:space="preserve"> habría que indagar más adelante.   </w:t>
      </w:r>
    </w:p>
    <w:p w14:paraId="66233A16" w14:textId="77777777" w:rsidR="002B6A55" w:rsidRPr="001224E8" w:rsidRDefault="002B6A55" w:rsidP="002B6A55">
      <w:pPr>
        <w:pStyle w:val="Prrafodelista"/>
        <w:spacing w:after="0"/>
        <w:jc w:val="both"/>
        <w:rPr>
          <w:rFonts w:ascii="Tahoma" w:hAnsi="Tahoma" w:cs="Tahoma"/>
        </w:rPr>
      </w:pPr>
    </w:p>
    <w:p w14:paraId="3BF70467" w14:textId="69432CD1" w:rsidR="00B67D40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¿Cuánto vale su producto o servicio</w:t>
      </w:r>
      <w:proofErr w:type="gramStart"/>
      <w:r w:rsidRPr="001224E8">
        <w:rPr>
          <w:rFonts w:ascii="Tahoma" w:hAnsi="Tahoma" w:cs="Tahoma"/>
        </w:rPr>
        <w:t>?</w:t>
      </w:r>
      <w:r w:rsidR="00DA374C">
        <w:rPr>
          <w:rFonts w:ascii="Tahoma" w:hAnsi="Tahoma" w:cs="Tahoma"/>
        </w:rPr>
        <w:t>.</w:t>
      </w:r>
      <w:proofErr w:type="gramEnd"/>
      <w:r w:rsidR="00DA374C">
        <w:rPr>
          <w:rFonts w:ascii="Tahoma" w:hAnsi="Tahoma" w:cs="Tahoma"/>
        </w:rPr>
        <w:t xml:space="preserve"> La renta mensual por el uso de la aplicación sería de $ 20.00 por 10 minutos. </w:t>
      </w:r>
    </w:p>
    <w:p w14:paraId="70785367" w14:textId="77777777" w:rsidR="002B6A55" w:rsidRPr="002B6A55" w:rsidRDefault="002B6A55" w:rsidP="002B6A55">
      <w:pPr>
        <w:spacing w:after="0"/>
        <w:jc w:val="both"/>
        <w:rPr>
          <w:rFonts w:ascii="Tahoma" w:hAnsi="Tahoma" w:cs="Tahoma"/>
        </w:rPr>
      </w:pPr>
    </w:p>
    <w:p w14:paraId="0E70A4C2" w14:textId="65662BB5" w:rsidR="00B67D40" w:rsidRPr="001224E8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Capacidad de producción.</w:t>
      </w:r>
      <w:r w:rsidR="00AB413A">
        <w:rPr>
          <w:rFonts w:ascii="Tahoma" w:hAnsi="Tahoma" w:cs="Tahoma"/>
        </w:rPr>
        <w:t xml:space="preserve"> – No es necesaria, con </w:t>
      </w:r>
      <w:r w:rsidR="00DA374C">
        <w:rPr>
          <w:rFonts w:ascii="Tahoma" w:hAnsi="Tahoma" w:cs="Tahoma"/>
        </w:rPr>
        <w:t xml:space="preserve">el desarrollo de </w:t>
      </w:r>
      <w:r w:rsidR="00AB413A">
        <w:rPr>
          <w:rFonts w:ascii="Tahoma" w:hAnsi="Tahoma" w:cs="Tahoma"/>
        </w:rPr>
        <w:t>la APP es suficiente.</w:t>
      </w:r>
    </w:p>
    <w:p w14:paraId="126D68F1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</w:rPr>
      </w:pPr>
    </w:p>
    <w:p w14:paraId="0A5F9D73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7.- Aspectos financieros</w:t>
      </w:r>
    </w:p>
    <w:p w14:paraId="11280B96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485145EB" w14:textId="2DB77280" w:rsidR="00B67D40" w:rsidRDefault="00B67D40" w:rsidP="00B67D40">
      <w:pPr>
        <w:pStyle w:val="Prrafodelista"/>
        <w:numPr>
          <w:ilvl w:val="0"/>
          <w:numId w:val="9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¿Tienen valuada la empresa? ¿Cuánto vale?</w:t>
      </w:r>
      <w:r w:rsidR="00AB413A">
        <w:rPr>
          <w:rFonts w:ascii="Tahoma" w:hAnsi="Tahoma" w:cs="Tahoma"/>
        </w:rPr>
        <w:t xml:space="preserve"> – Aún no.</w:t>
      </w:r>
    </w:p>
    <w:p w14:paraId="1AADA9C4" w14:textId="77777777" w:rsidR="002B6A55" w:rsidRDefault="002B6A55" w:rsidP="002B6A55">
      <w:pPr>
        <w:spacing w:after="0"/>
        <w:rPr>
          <w:rFonts w:ascii="Tahoma" w:hAnsi="Tahoma" w:cs="Tahoma"/>
        </w:rPr>
      </w:pPr>
    </w:p>
    <w:p w14:paraId="0C929D7F" w14:textId="77777777" w:rsidR="002B6A55" w:rsidRPr="002B6A55" w:rsidRDefault="002B6A55" w:rsidP="002B6A55">
      <w:pPr>
        <w:spacing w:after="0"/>
        <w:rPr>
          <w:rFonts w:ascii="Tahoma" w:hAnsi="Tahoma" w:cs="Tahoma"/>
        </w:rPr>
      </w:pPr>
    </w:p>
    <w:p w14:paraId="70F42CB3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color w:val="212121"/>
        </w:rPr>
      </w:pPr>
      <w:r w:rsidRPr="001224E8">
        <w:rPr>
          <w:rFonts w:ascii="Tahoma" w:hAnsi="Tahoma" w:cs="Tahoma"/>
          <w:b/>
        </w:rPr>
        <w:t xml:space="preserve">8.- Marco Legal </w:t>
      </w:r>
    </w:p>
    <w:p w14:paraId="010AFB71" w14:textId="49526EA3" w:rsidR="007E3C42" w:rsidRPr="007323FA" w:rsidRDefault="00B67D40" w:rsidP="007323FA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Forma jurídica en la que va a operar la empresa.</w:t>
      </w:r>
      <w:r w:rsidR="007E3C42">
        <w:rPr>
          <w:rFonts w:ascii="Tahoma" w:hAnsi="Tahoma" w:cs="Times New Roman"/>
          <w:color w:val="212121"/>
        </w:rPr>
        <w:t xml:space="preserve"> </w:t>
      </w:r>
      <w:r w:rsidR="007323FA">
        <w:rPr>
          <w:rFonts w:ascii="Tahoma" w:hAnsi="Tahoma" w:cs="Times New Roman"/>
          <w:color w:val="212121"/>
        </w:rPr>
        <w:t>A través de una sociedad con los inversionistas y p</w:t>
      </w:r>
      <w:r w:rsidR="007E3C42" w:rsidRPr="007323FA">
        <w:rPr>
          <w:rFonts w:ascii="Tahoma" w:hAnsi="Tahoma" w:cs="Times New Roman"/>
          <w:color w:val="212121"/>
        </w:rPr>
        <w:t xml:space="preserve">odría ser a través de una </w:t>
      </w:r>
      <w:proofErr w:type="gramStart"/>
      <w:r w:rsidR="007E3C42" w:rsidRPr="007323FA">
        <w:rPr>
          <w:rFonts w:ascii="Tahoma" w:hAnsi="Tahoma" w:cs="Times New Roman"/>
          <w:color w:val="212121"/>
        </w:rPr>
        <w:t>S.A.P.I.</w:t>
      </w:r>
      <w:r w:rsidR="007323FA">
        <w:rPr>
          <w:rFonts w:ascii="Tahoma" w:hAnsi="Tahoma" w:cs="Times New Roman"/>
          <w:color w:val="212121"/>
        </w:rPr>
        <w:t>.</w:t>
      </w:r>
      <w:proofErr w:type="gramEnd"/>
    </w:p>
    <w:p w14:paraId="6FB0D5FE" w14:textId="77777777" w:rsidR="002B6A55" w:rsidRPr="001224E8" w:rsidRDefault="002B6A55" w:rsidP="002B6A55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130987D7" w14:textId="77777777" w:rsidR="007E3C42" w:rsidRDefault="00B67D40" w:rsidP="00B67D40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¿Están constituidos o cuentan con patentes o registros de marca?</w:t>
      </w:r>
      <w:r w:rsidR="00AB413A">
        <w:rPr>
          <w:rFonts w:ascii="Tahoma" w:hAnsi="Tahoma" w:cs="Tahoma"/>
        </w:rPr>
        <w:t xml:space="preserve"> </w:t>
      </w:r>
    </w:p>
    <w:p w14:paraId="2591301E" w14:textId="2A6EB5BE" w:rsidR="00B67D40" w:rsidRPr="001224E8" w:rsidRDefault="007E3C42" w:rsidP="007E3C42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Aún no están constituidos y no cuentan con ningún registro o modelo de utilidad.</w:t>
      </w:r>
    </w:p>
    <w:p w14:paraId="4DEFB2C8" w14:textId="77777777" w:rsidR="00B67D40" w:rsidRPr="001224E8" w:rsidRDefault="00B67D40" w:rsidP="00B67D40">
      <w:pPr>
        <w:pStyle w:val="Prrafodelista"/>
        <w:spacing w:after="0"/>
        <w:jc w:val="both"/>
        <w:rPr>
          <w:rFonts w:ascii="Tahoma" w:hAnsi="Tahoma" w:cs="Tahoma"/>
        </w:rPr>
      </w:pPr>
    </w:p>
    <w:p w14:paraId="7FAA9239" w14:textId="77777777" w:rsidR="00B67D40" w:rsidRPr="001224E8" w:rsidRDefault="00B67D40" w:rsidP="00B67D40">
      <w:pPr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9.- Riesgos y amenazas del proyecto de negocio</w:t>
      </w:r>
    </w:p>
    <w:p w14:paraId="597B17BC" w14:textId="77777777" w:rsidR="007323FA" w:rsidRDefault="00B67D40" w:rsidP="00B67D40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¿El emprendedor está consciente y es capaz exponer los riesgos que implica invertir en su proyecto de negocio?</w:t>
      </w:r>
      <w:r w:rsidR="007323FA">
        <w:rPr>
          <w:rFonts w:ascii="Tahoma" w:hAnsi="Tahoma" w:cs="Tahoma"/>
        </w:rPr>
        <w:t xml:space="preserve"> </w:t>
      </w:r>
    </w:p>
    <w:p w14:paraId="4DB8804E" w14:textId="040CF8F1" w:rsidR="00B67D40" w:rsidRDefault="007323FA" w:rsidP="007323FA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Hasta donde ellos han presentado, parece que si tiene claridad de los límites y alcances del proyecto. </w:t>
      </w:r>
    </w:p>
    <w:p w14:paraId="6E0E6EB3" w14:textId="77777777" w:rsidR="002B6A55" w:rsidRPr="001224E8" w:rsidRDefault="002B6A55" w:rsidP="002B6A55">
      <w:pPr>
        <w:pStyle w:val="Prrafodelista"/>
        <w:jc w:val="both"/>
        <w:rPr>
          <w:rFonts w:ascii="Tahoma" w:hAnsi="Tahoma" w:cs="Tahoma"/>
        </w:rPr>
      </w:pPr>
    </w:p>
    <w:p w14:paraId="6CB9AFCB" w14:textId="62C5ACEE" w:rsidR="002B6A55" w:rsidRDefault="00B67D40" w:rsidP="002B6A55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lastRenderedPageBreak/>
        <w:t xml:space="preserve">¿Hay acciones alternativas o soluciones si alguno de los riesgos se convierte realidad? </w:t>
      </w:r>
    </w:p>
    <w:p w14:paraId="01C80CE8" w14:textId="77777777" w:rsidR="002B6A55" w:rsidRPr="002B6A55" w:rsidRDefault="002B6A55" w:rsidP="002B6A55">
      <w:pPr>
        <w:pStyle w:val="Prrafodelista"/>
        <w:rPr>
          <w:rFonts w:ascii="Tahoma" w:hAnsi="Tahoma" w:cs="Times New Roman"/>
          <w:color w:val="212121"/>
        </w:rPr>
      </w:pPr>
    </w:p>
    <w:p w14:paraId="548808D7" w14:textId="77777777" w:rsidR="002B6A55" w:rsidRPr="002B6A55" w:rsidRDefault="002B6A55" w:rsidP="002B6A55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743F0E04" w14:textId="77777777" w:rsidR="007E3C42" w:rsidRDefault="00B67D40" w:rsidP="00B67D4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¿El proyecto es realista, lógico y convincente?</w:t>
      </w:r>
    </w:p>
    <w:p w14:paraId="52E4BCE2" w14:textId="5614B184" w:rsidR="00B67D40" w:rsidRPr="001224E8" w:rsidRDefault="007E3C42" w:rsidP="007E3C42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>La respuesta Sí, porque responde a una necesidad específica de un grupo de personas con discapacidad auditiva e inclusive un integrante del equipo la padece.</w:t>
      </w:r>
      <w:r w:rsidR="00B67D40" w:rsidRPr="001224E8">
        <w:rPr>
          <w:rFonts w:ascii="Tahoma" w:hAnsi="Tahoma" w:cs="Times New Roman"/>
          <w:color w:val="212121"/>
        </w:rPr>
        <w:t xml:space="preserve"> </w:t>
      </w:r>
    </w:p>
    <w:p w14:paraId="2C2F0464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10.- Inversión solicitada.</w:t>
      </w:r>
    </w:p>
    <w:p w14:paraId="22C84573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7135C2C0" w14:textId="77777777" w:rsidR="007323FA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¿A cuánto asciende el capital que solicitarán?</w:t>
      </w:r>
      <w:r w:rsidR="007323FA">
        <w:rPr>
          <w:rFonts w:ascii="Tahoma" w:hAnsi="Tahoma" w:cs="Tahoma"/>
        </w:rPr>
        <w:t xml:space="preserve"> </w:t>
      </w:r>
    </w:p>
    <w:p w14:paraId="781D0D70" w14:textId="58D3995A" w:rsidR="00B67D40" w:rsidRDefault="007323FA" w:rsidP="007323FA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Total proyecto serían $ 500 mil pesos, pero el flujo de ingresos y egresos muest</w:t>
      </w:r>
      <w:r w:rsidR="005E6886">
        <w:rPr>
          <w:rFonts w:ascii="Tahoma" w:hAnsi="Tahoma" w:cs="Tahoma"/>
        </w:rPr>
        <w:t>ra que a partir del séptimo podría llegarse al punto de equilibrio.</w:t>
      </w:r>
      <w:r>
        <w:rPr>
          <w:rFonts w:ascii="Tahoma" w:hAnsi="Tahoma" w:cs="Tahoma"/>
        </w:rPr>
        <w:t xml:space="preserve">  </w:t>
      </w:r>
    </w:p>
    <w:p w14:paraId="1AE2D602" w14:textId="77777777" w:rsidR="002B6A55" w:rsidRPr="001224E8" w:rsidRDefault="002B6A55" w:rsidP="002B6A55">
      <w:pPr>
        <w:pStyle w:val="Prrafodelista"/>
        <w:spacing w:after="0"/>
        <w:rPr>
          <w:rFonts w:ascii="Tahoma" w:hAnsi="Tahoma" w:cs="Tahoma"/>
        </w:rPr>
      </w:pPr>
    </w:p>
    <w:p w14:paraId="72EAE63F" w14:textId="48AF095B" w:rsidR="007E3C42" w:rsidRPr="007E3C42" w:rsidRDefault="00B67D40" w:rsidP="007E3C42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¿Para qué será destinado el recurso solicitado?</w:t>
      </w:r>
      <w:r w:rsidR="007E3C42">
        <w:rPr>
          <w:rFonts w:ascii="Tahoma" w:hAnsi="Tahoma" w:cs="Tahoma"/>
        </w:rPr>
        <w:t xml:space="preserve">                                                        </w:t>
      </w:r>
      <w:r w:rsidR="007E3C42" w:rsidRPr="007E3C42">
        <w:rPr>
          <w:rFonts w:ascii="Tahoma" w:hAnsi="Tahoma" w:cs="Tahoma"/>
        </w:rPr>
        <w:t>Para llevar a cabo el desarrollo faltante del software</w:t>
      </w:r>
      <w:r w:rsidR="007E3C42">
        <w:rPr>
          <w:rFonts w:ascii="Tahoma" w:hAnsi="Tahoma" w:cs="Tahoma"/>
        </w:rPr>
        <w:t xml:space="preserve">, realizar el trabajo de diseño de la aplicación, elaboración de material impreso y para la comunicación en redes sociales. </w:t>
      </w:r>
    </w:p>
    <w:p w14:paraId="0B38C7B9" w14:textId="77777777" w:rsidR="002B6A55" w:rsidRPr="007E3C42" w:rsidRDefault="002B6A55" w:rsidP="007E3C42">
      <w:pPr>
        <w:spacing w:after="0"/>
        <w:rPr>
          <w:rFonts w:ascii="Tahoma" w:hAnsi="Tahoma" w:cs="Tahoma"/>
        </w:rPr>
      </w:pPr>
    </w:p>
    <w:p w14:paraId="53B189D1" w14:textId="39AF4843" w:rsidR="00B67D40" w:rsidRDefault="00B215B4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¿Cuentan con capital? ¿Cuá</w:t>
      </w:r>
      <w:r w:rsidR="00B67D40" w:rsidRPr="001224E8">
        <w:rPr>
          <w:rFonts w:ascii="Tahoma" w:hAnsi="Tahoma" w:cs="Tahoma"/>
        </w:rPr>
        <w:t>nto?</w:t>
      </w:r>
      <w:r>
        <w:rPr>
          <w:rFonts w:ascii="Tahoma" w:hAnsi="Tahoma" w:cs="Tahoma"/>
        </w:rPr>
        <w:t xml:space="preserve"> No cuentan con capital</w:t>
      </w:r>
    </w:p>
    <w:p w14:paraId="73109CE7" w14:textId="77777777" w:rsidR="002B6A55" w:rsidRPr="001224E8" w:rsidRDefault="002B6A55" w:rsidP="002B6A55">
      <w:pPr>
        <w:pStyle w:val="Prrafodelista"/>
        <w:spacing w:after="0"/>
        <w:rPr>
          <w:rFonts w:ascii="Tahoma" w:hAnsi="Tahoma" w:cs="Tahoma"/>
        </w:rPr>
      </w:pPr>
    </w:p>
    <w:p w14:paraId="2A75F7F4" w14:textId="182A8E0E" w:rsidR="00B215B4" w:rsidRPr="00B215B4" w:rsidRDefault="00B67D40" w:rsidP="00B215B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  <w:r w:rsidRPr="001224E8">
        <w:rPr>
          <w:rFonts w:ascii="Tahoma" w:eastAsia="Times New Roman" w:hAnsi="Tahoma" w:cs="Times New Roman"/>
          <w:color w:val="222222"/>
          <w:lang w:eastAsia="es-ES"/>
        </w:rPr>
        <w:t>¿Es un proyecto que con la inversión comenzará a operar o es un proyec</w:t>
      </w:r>
      <w:r w:rsidR="00B215B4">
        <w:rPr>
          <w:rFonts w:ascii="Tahoma" w:eastAsia="Times New Roman" w:hAnsi="Tahoma" w:cs="Times New Roman"/>
          <w:color w:val="222222"/>
          <w:lang w:eastAsia="es-ES"/>
        </w:rPr>
        <w:t>to que ya se encuentra operando?                                                                                               La inversión sí es necesaria para poder comenzar a operar</w:t>
      </w:r>
      <w:r w:rsidR="005E6886">
        <w:rPr>
          <w:rFonts w:ascii="Tahoma" w:eastAsia="Times New Roman" w:hAnsi="Tahoma" w:cs="Times New Roman"/>
          <w:color w:val="222222"/>
          <w:lang w:eastAsia="es-ES"/>
        </w:rPr>
        <w:t>. La versión Beta se está piloteando con buenos resultados.</w:t>
      </w:r>
    </w:p>
    <w:p w14:paraId="06DC8F7E" w14:textId="77777777" w:rsidR="00B67D40" w:rsidRPr="001224E8" w:rsidRDefault="00B67D40" w:rsidP="00B67D40">
      <w:pPr>
        <w:jc w:val="both"/>
        <w:rPr>
          <w:rFonts w:ascii="Tahoma" w:hAnsi="Tahoma" w:cs="Tahoma"/>
        </w:rPr>
      </w:pPr>
    </w:p>
    <w:p w14:paraId="56798D1E" w14:textId="77777777" w:rsidR="00B67D40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Si tú fueras el inversionista, ¿invertirías en el proyecto?</w:t>
      </w:r>
    </w:p>
    <w:p w14:paraId="4C57D8A3" w14:textId="452EB51E" w:rsidR="00B215B4" w:rsidRPr="001224E8" w:rsidRDefault="00B215B4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ab/>
      </w:r>
      <w:r w:rsidR="005E6886">
        <w:rPr>
          <w:rFonts w:ascii="Tahoma" w:hAnsi="Tahoma" w:cs="Times New Roman"/>
          <w:color w:val="212121"/>
        </w:rPr>
        <w:t>Definitivamente sí, porque p</w:t>
      </w:r>
      <w:r>
        <w:rPr>
          <w:rFonts w:ascii="Tahoma" w:hAnsi="Tahoma" w:cs="Times New Roman"/>
          <w:color w:val="212121"/>
        </w:rPr>
        <w:t>ienso que independientemente de la inve</w:t>
      </w:r>
      <w:r w:rsidR="005E6886">
        <w:rPr>
          <w:rFonts w:ascii="Tahoma" w:hAnsi="Tahoma" w:cs="Times New Roman"/>
          <w:color w:val="212121"/>
        </w:rPr>
        <w:t>rsión necesaria, es un proyecto loable que busca ofrecer el bienestar a personas que tienen alguna discapacidad auditiva y hacerles su vida inmensamente placentera.</w:t>
      </w:r>
      <w:bookmarkStart w:id="0" w:name="_GoBack"/>
      <w:bookmarkEnd w:id="0"/>
    </w:p>
    <w:p w14:paraId="5793F290" w14:textId="77777777" w:rsidR="00B67D40" w:rsidRDefault="00B67D40" w:rsidP="00E94B44">
      <w:pPr>
        <w:ind w:left="-851"/>
        <w:rPr>
          <w:rFonts w:ascii="Tahoma" w:hAnsi="Tahoma" w:cs="Tahoma"/>
          <w:b/>
          <w:sz w:val="22"/>
        </w:rPr>
      </w:pPr>
    </w:p>
    <w:sectPr w:rsidR="00B67D40" w:rsidSect="00297F96">
      <w:headerReference w:type="default" r:id="rId8"/>
      <w:footerReference w:type="default" r:id="rId9"/>
      <w:pgSz w:w="12240" w:h="15840"/>
      <w:pgMar w:top="1417" w:right="1041" w:bottom="1417" w:left="1701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4179" w14:textId="77777777" w:rsidR="00DE5BDE" w:rsidRDefault="00DE5BDE" w:rsidP="00071F1A">
      <w:pPr>
        <w:spacing w:after="0"/>
      </w:pPr>
      <w:r>
        <w:separator/>
      </w:r>
    </w:p>
  </w:endnote>
  <w:endnote w:type="continuationSeparator" w:id="0">
    <w:p w14:paraId="77A377A0" w14:textId="77777777" w:rsidR="00DE5BDE" w:rsidRDefault="00DE5BDE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B9F9" w14:textId="425274E7" w:rsidR="00071F1A" w:rsidRDefault="00297F96" w:rsidP="00297F96">
    <w:pPr>
      <w:pStyle w:val="Piedepgina"/>
      <w:ind w:left="-1276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588470B" wp14:editId="15B0CDCD">
          <wp:simplePos x="0" y="0"/>
          <wp:positionH relativeFrom="column">
            <wp:posOffset>3920490</wp:posOffset>
          </wp:positionH>
          <wp:positionV relativeFrom="paragraph">
            <wp:posOffset>216535</wp:posOffset>
          </wp:positionV>
          <wp:extent cx="2771775" cy="856615"/>
          <wp:effectExtent l="0" t="0" r="0" b="0"/>
          <wp:wrapThrough wrapText="bothSides">
            <wp:wrapPolygon edited="0">
              <wp:start x="15439" y="4323"/>
              <wp:lineTo x="11134" y="5284"/>
              <wp:lineTo x="1188" y="10568"/>
              <wp:lineTo x="1188" y="14411"/>
              <wp:lineTo x="7720" y="15371"/>
              <wp:lineTo x="14697" y="15371"/>
              <wp:lineTo x="17814" y="14411"/>
              <wp:lineTo x="19151" y="13930"/>
              <wp:lineTo x="19151" y="8166"/>
              <wp:lineTo x="18111" y="5284"/>
              <wp:lineTo x="16181" y="4323"/>
              <wp:lineTo x="15439" y="4323"/>
            </wp:wrapPolygon>
          </wp:wrapThrough>
          <wp:docPr id="18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3" t="68766"/>
                  <a:stretch/>
                </pic:blipFill>
                <pic:spPr bwMode="auto">
                  <a:xfrm>
                    <a:off x="0" y="0"/>
                    <a:ext cx="27717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28E9F77" wp14:editId="705BAA5E">
          <wp:extent cx="581025" cy="988897"/>
          <wp:effectExtent l="0" t="0" r="0" b="1905"/>
          <wp:docPr id="19" name="Imagen 19" descr="C:\Users\eva.maccise\Downloads\Recurso 4@300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maccise\Downloads\Recurso 4@300x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EBACE" w14:textId="77777777" w:rsidR="00DE5BDE" w:rsidRDefault="00DE5BDE" w:rsidP="00071F1A">
      <w:pPr>
        <w:spacing w:after="0"/>
      </w:pPr>
      <w:r>
        <w:separator/>
      </w:r>
    </w:p>
  </w:footnote>
  <w:footnote w:type="continuationSeparator" w:id="0">
    <w:p w14:paraId="5FA0454E" w14:textId="77777777" w:rsidR="00DE5BDE" w:rsidRDefault="00DE5BDE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C721" w14:textId="77777777" w:rsid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443E5C2" wp14:editId="6A227507">
          <wp:simplePos x="0" y="0"/>
          <wp:positionH relativeFrom="column">
            <wp:posOffset>4978400</wp:posOffset>
          </wp:positionH>
          <wp:positionV relativeFrom="paragraph">
            <wp:posOffset>-466725</wp:posOffset>
          </wp:positionV>
          <wp:extent cx="1722755" cy="10382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l="66912"/>
                  <a:stretch/>
                </pic:blipFill>
                <pic:spPr bwMode="auto">
                  <a:xfrm>
                    <a:off x="0" y="0"/>
                    <a:ext cx="17227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34F7A01" wp14:editId="2AA6D732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1583350" cy="103822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r="69608"/>
                  <a:stretch/>
                </pic:blipFill>
                <pic:spPr bwMode="auto">
                  <a:xfrm>
                    <a:off x="0" y="0"/>
                    <a:ext cx="15833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>EXPERIENCIA UNIVERSITARIA</w:t>
    </w:r>
  </w:p>
  <w:p w14:paraId="2FE8BD2D" w14:textId="40C82BF5" w:rsidR="00071F1A" w:rsidRP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</w:rPr>
      <w:t>SHARK TANK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4D8"/>
    <w:multiLevelType w:val="hybridMultilevel"/>
    <w:tmpl w:val="DB3C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F55"/>
    <w:multiLevelType w:val="hybridMultilevel"/>
    <w:tmpl w:val="D9B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128B"/>
    <w:multiLevelType w:val="hybridMultilevel"/>
    <w:tmpl w:val="AF447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2C52"/>
    <w:multiLevelType w:val="hybridMultilevel"/>
    <w:tmpl w:val="E962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306B"/>
    <w:multiLevelType w:val="hybridMultilevel"/>
    <w:tmpl w:val="5438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00ED"/>
    <w:multiLevelType w:val="hybridMultilevel"/>
    <w:tmpl w:val="6DD8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33BB"/>
    <w:multiLevelType w:val="hybridMultilevel"/>
    <w:tmpl w:val="BA24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16F0A"/>
    <w:multiLevelType w:val="hybridMultilevel"/>
    <w:tmpl w:val="3408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70EA"/>
    <w:multiLevelType w:val="hybridMultilevel"/>
    <w:tmpl w:val="27A2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E31DB"/>
    <w:multiLevelType w:val="hybridMultilevel"/>
    <w:tmpl w:val="D1068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04DD"/>
    <w:multiLevelType w:val="hybridMultilevel"/>
    <w:tmpl w:val="9072F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A227F"/>
    <w:multiLevelType w:val="hybridMultilevel"/>
    <w:tmpl w:val="56346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81A1D"/>
    <w:multiLevelType w:val="hybridMultilevel"/>
    <w:tmpl w:val="2154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A"/>
    <w:rsid w:val="00003020"/>
    <w:rsid w:val="00054A18"/>
    <w:rsid w:val="00071F1A"/>
    <w:rsid w:val="00086F34"/>
    <w:rsid w:val="000D0857"/>
    <w:rsid w:val="000D503C"/>
    <w:rsid w:val="001B615F"/>
    <w:rsid w:val="001E1938"/>
    <w:rsid w:val="001E5F30"/>
    <w:rsid w:val="001F6CFC"/>
    <w:rsid w:val="001F7634"/>
    <w:rsid w:val="002615F1"/>
    <w:rsid w:val="00297F96"/>
    <w:rsid w:val="002B6A55"/>
    <w:rsid w:val="002C13D5"/>
    <w:rsid w:val="002F34CB"/>
    <w:rsid w:val="00422311"/>
    <w:rsid w:val="00426A56"/>
    <w:rsid w:val="00486B93"/>
    <w:rsid w:val="004B1DF1"/>
    <w:rsid w:val="004E3606"/>
    <w:rsid w:val="005B0705"/>
    <w:rsid w:val="005E35D7"/>
    <w:rsid w:val="005E6886"/>
    <w:rsid w:val="0062372A"/>
    <w:rsid w:val="0062544F"/>
    <w:rsid w:val="00636454"/>
    <w:rsid w:val="0068120F"/>
    <w:rsid w:val="00694C07"/>
    <w:rsid w:val="00700295"/>
    <w:rsid w:val="007323FA"/>
    <w:rsid w:val="007E3C42"/>
    <w:rsid w:val="00827DC2"/>
    <w:rsid w:val="0087694B"/>
    <w:rsid w:val="008E0603"/>
    <w:rsid w:val="009501E8"/>
    <w:rsid w:val="00993736"/>
    <w:rsid w:val="009C3E6A"/>
    <w:rsid w:val="009F4C35"/>
    <w:rsid w:val="00AA1F56"/>
    <w:rsid w:val="00AB413A"/>
    <w:rsid w:val="00AD7A39"/>
    <w:rsid w:val="00B215B4"/>
    <w:rsid w:val="00B25C94"/>
    <w:rsid w:val="00B67D40"/>
    <w:rsid w:val="00C208E7"/>
    <w:rsid w:val="00C84AE3"/>
    <w:rsid w:val="00CA38BA"/>
    <w:rsid w:val="00CC05DA"/>
    <w:rsid w:val="00DA374C"/>
    <w:rsid w:val="00DE5BDE"/>
    <w:rsid w:val="00E47654"/>
    <w:rsid w:val="00E94B44"/>
    <w:rsid w:val="00EB2585"/>
    <w:rsid w:val="00EF5004"/>
    <w:rsid w:val="00F16971"/>
    <w:rsid w:val="00FB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4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Sensus</cp:lastModifiedBy>
  <cp:revision>17</cp:revision>
  <cp:lastPrinted>2020-05-06T18:07:00Z</cp:lastPrinted>
  <dcterms:created xsi:type="dcterms:W3CDTF">2020-04-30T05:36:00Z</dcterms:created>
  <dcterms:modified xsi:type="dcterms:W3CDTF">2020-05-06T22:34:00Z</dcterms:modified>
</cp:coreProperties>
</file>