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entury Schoolbook" w:cs="Century Schoolbook" w:eastAsia="Century Schoolbook" w:hAnsi="Century Schoolbook"/>
          <w:color w:val="ff0000"/>
          <w:sz w:val="72"/>
          <w:szCs w:val="72"/>
        </w:rPr>
      </w:pPr>
      <w:r w:rsidDel="00000000" w:rsidR="00000000" w:rsidRPr="00000000">
        <w:rPr>
          <w:rFonts w:ascii="Century Schoolbook" w:cs="Century Schoolbook" w:eastAsia="Century Schoolbook" w:hAnsi="Century Schoolbook"/>
          <w:color w:val="ff0000"/>
          <w:sz w:val="72"/>
          <w:szCs w:val="72"/>
          <w:rtl w:val="0"/>
        </w:rPr>
        <w:t xml:space="preserve">       HAMBURGUESAS JAZZ</w:t>
      </w:r>
    </w:p>
    <w:p w:rsidR="00000000" w:rsidDel="00000000" w:rsidP="00000000" w:rsidRDefault="00000000" w:rsidRPr="00000000" w14:paraId="00000005">
      <w:pPr>
        <w:rPr>
          <w:rFonts w:ascii="Arial Rounded" w:cs="Arial Rounded" w:eastAsia="Arial Rounded" w:hAnsi="Arial Rounded"/>
          <w:b w:val="1"/>
          <w:color w:val="c00000"/>
          <w:sz w:val="48"/>
          <w:szCs w:val="4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c00000"/>
          <w:sz w:val="52"/>
          <w:szCs w:val="52"/>
          <w:rtl w:val="0"/>
        </w:rPr>
        <w:t xml:space="preserve">             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c00000"/>
          <w:sz w:val="48"/>
          <w:szCs w:val="48"/>
          <w:rtl w:val="0"/>
        </w:rPr>
        <w:t xml:space="preserve">“LAS QUE CREAN ADICCIÓN”  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HAMBURGUESA TRADICIONAL SENCILLA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19261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JAMÓN, Q. AMARILLO, Q. OAXACA, TOCINO, PIÑA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CHAMPIÑÓN, MAYONESA, AGUACATE, JITOMATE, CEBOLLA,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LECHUGA, CHILE, CÁTSUP Y MOSTAZA.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HAMBURGUESA ARRACHERRA SENCILLA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JAMÓN, Q. AMARILLO, Q. OAXACA, TOCINO, PIÑA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$</w:t>
      </w:r>
      <w:r w:rsidDel="00000000" w:rsidR="00000000" w:rsidRPr="00000000">
        <w:rPr>
          <w:b w:val="1"/>
          <w:sz w:val="40"/>
          <w:szCs w:val="40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 CHAMPIÑÓN, MAYONESA, AGUACATE, JITOMATE, CEBOLLA,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LECHUGA, CHILE, CÁTSUP Y MOSTAZA.</w:t>
      </w:r>
    </w:p>
    <w:p w:rsidR="00000000" w:rsidDel="00000000" w:rsidP="00000000" w:rsidRDefault="00000000" w:rsidRPr="00000000" w14:paraId="0000000D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HAMBURGUESA TRADICIONAL DOBLE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DOBLE CARNE, DOBLE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JAMÓN, DOBLE Q. OAXACA, Q. AMARILLO,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90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TOCINO, PIÑA O CHAMPIÑÓN, MAYONESA, AGUACATE,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JITOMATE, CEBOLLA, LECHUGA, CHILE, CÁTSUP Y MOSTAZA.</w:t>
      </w:r>
    </w:p>
    <w:p w:rsidR="00000000" w:rsidDel="00000000" w:rsidP="00000000" w:rsidRDefault="00000000" w:rsidRPr="00000000" w14:paraId="00000011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HAMBURGUESA ARRACHERA DOBLE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DOBLE CARNE, DOBLE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JAMÓN, DOBLE Q. OAXACA, Q. AMARILLO,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$110.00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TOCINO, PIÑA O CHAMPIÑÓN, MAYONESA, AGUACATE,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JITOMATE, CEBOLLA, LECHUGA, CHILE, CÁTSUP Y MOSTAZA.</w:t>
      </w:r>
    </w:p>
    <w:p w:rsidR="00000000" w:rsidDel="00000000" w:rsidP="00000000" w:rsidRDefault="00000000" w:rsidRPr="00000000" w14:paraId="00000015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HOT-DOG SENCILLO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TOCINO, MAYONESA, JITOMATE, CEBOLLA, CHILE,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$2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CATSUP Y MOSTAZA.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HOT-DOG CON QUESO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TOCINO, Q. OAXACA, MAYONESA, JITOMATE,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CEBOLLA, CHILE, CATSUP Y MOSTAZA.                       </w:t>
      </w:r>
    </w:p>
    <w:p w:rsidR="00000000" w:rsidDel="00000000" w:rsidP="00000000" w:rsidRDefault="00000000" w:rsidRPr="00000000" w14:paraId="0000001B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HOT-DOG EMBARAZADO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TOCINO, JAMON, Q. AMARILLO, Q. PANELA,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$3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MAYONESA, JITOMATE, CEBOLLA, CHILE, CATSUP Y MOSTAZA.    </w:t>
      </w:r>
    </w:p>
    <w:p w:rsidR="00000000" w:rsidDel="00000000" w:rsidP="00000000" w:rsidRDefault="00000000" w:rsidRPr="00000000" w14:paraId="0000001E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SINCRONIZADAS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JAMON, Q. AMARILLO, Q. OAXACA, AGUACATE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</w:t>
      </w:r>
      <w:r w:rsidDel="00000000" w:rsidR="00000000" w:rsidRPr="00000000">
        <w:rPr>
          <w:b w:val="1"/>
          <w:color w:val="192610"/>
          <w:sz w:val="40"/>
          <w:szCs w:val="40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LECHUGA, JITOMATE, CEBOLLA, CHILE.</w:t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PAPAS A LA FRANCESA </w:t>
      </w:r>
    </w:p>
    <w:p w:rsidR="00000000" w:rsidDel="00000000" w:rsidP="00000000" w:rsidRDefault="00000000" w:rsidRPr="00000000" w14:paraId="00000022">
      <w:pPr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CATSUP, Q. AMARILLO Y SALSA.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192610"/>
          <w:sz w:val="40"/>
          <w:szCs w:val="40"/>
          <w:rtl w:val="0"/>
        </w:rPr>
        <w:t xml:space="preserve">$35.00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Rounded" w:cs="Arial Rounded" w:eastAsia="Arial Rounded" w:hAnsi="Arial Rounded"/>
          <w:b w:val="1"/>
          <w:color w:val="1f3864"/>
          <w:sz w:val="96"/>
          <w:szCs w:val="96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INGREDIENTE EXTRA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$5.00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c00000"/>
          <w:sz w:val="36"/>
          <w:szCs w:val="36"/>
          <w:rtl w:val="0"/>
        </w:rPr>
        <w:t xml:space="preserve">                                             SE ACEPTAN PAGOS CON TARJETA COMISIÓN  </w:t>
      </w:r>
      <w:r w:rsidDel="00000000" w:rsidR="00000000" w:rsidRPr="00000000">
        <w:rPr>
          <w:b w:val="1"/>
          <w:sz w:val="40"/>
          <w:szCs w:val="40"/>
          <w:rtl w:val="0"/>
        </w:rPr>
        <w:t xml:space="preserve">$5.00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Rounded" w:cs="Arial Rounded" w:eastAsia="Arial Rounded" w:hAnsi="Arial Rounded"/>
          <w:b w:val="1"/>
          <w:color w:val="1f3864"/>
          <w:sz w:val="96"/>
          <w:szCs w:val="9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1f3864"/>
          <w:sz w:val="96"/>
          <w:szCs w:val="96"/>
          <w:rtl w:val="0"/>
        </w:rPr>
        <w:t xml:space="preserve">HAMBURGUESAS JAZZ ACEPTA PAGOS CON TARJETA </w:t>
      </w:r>
    </w:p>
    <w:p w:rsidR="00000000" w:rsidDel="00000000" w:rsidP="00000000" w:rsidRDefault="00000000" w:rsidRPr="00000000" w14:paraId="00000025">
      <w:pPr>
        <w:rPr>
          <w:rFonts w:ascii="Arial Rounded" w:cs="Arial Rounded" w:eastAsia="Arial Rounded" w:hAnsi="Arial Rounded"/>
          <w:b w:val="1"/>
          <w:color w:val="1f3864"/>
          <w:sz w:val="96"/>
          <w:szCs w:val="9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1f3864"/>
          <w:sz w:val="96"/>
          <w:szCs w:val="96"/>
          <w:rtl w:val="0"/>
        </w:rPr>
        <w:t xml:space="preserve">COMISIÓN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192610"/>
          <w:sz w:val="96"/>
          <w:szCs w:val="96"/>
          <w:rtl w:val="0"/>
        </w:rPr>
        <w:t xml:space="preserve">$ 5.00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1f3864"/>
          <w:sz w:val="96"/>
          <w:szCs w:val="96"/>
          <w:rtl w:val="0"/>
        </w:rPr>
        <w:t xml:space="preserve"> PEDIDOS POR WHATSAPP ORDENA, RECOJE Y HAZ TUS COTIZACIONES PARA TUS EVENTOS</w:t>
      </w:r>
    </w:p>
    <w:p w:rsidR="00000000" w:rsidDel="00000000" w:rsidP="00000000" w:rsidRDefault="00000000" w:rsidRPr="00000000" w14:paraId="00000026">
      <w:pPr>
        <w:rPr>
          <w:rFonts w:ascii="Arial Rounded" w:cs="Arial Rounded" w:eastAsia="Arial Rounded" w:hAnsi="Arial Rounded"/>
          <w:b w:val="1"/>
          <w:color w:val="000000"/>
          <w:sz w:val="144"/>
          <w:szCs w:val="14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4472c4"/>
          <w:sz w:val="96"/>
          <w:szCs w:val="96"/>
        </w:rPr>
        <mc:AlternateContent>
          <mc:Choice Requires="wps">
            <w:drawing>
              <wp:inline distB="0" distT="0" distL="0" distR="0">
                <wp:extent cx="782515" cy="879231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515" cy="879231"/>
                          <a:chOff x="0" y="0"/>
                          <a:chExt cx="6858000" cy="7139940"/>
                        </a:xfrm>
                      </wpg:grpSpPr>
                      <pic:pic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cstate="print" r:embed="rId1">
                            <a:extLst>
                              <a:ext uri="{28A0092B-C50C-407E-A947-70E740481C1C}"/>
                              <a:ext uri="{837473B0-CC2E-450A-ABE3-18F120FF3D39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 txBox="1"/>
                        <wps:cNvPr id="2" name="Cuadro de texto 2"/>
                        <wps:spPr>
                          <a:xfrm>
                            <a:off x="0" y="6858000"/>
                            <a:ext cx="6858000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A06D9" w:rsidDel="00000000" w:rsidP="00000000" w:rsidRDefault="003D27EE" w:rsidRPr="004A06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2">
                                <w:r w:rsidDel="00000000" w:rsidR="004A06D9" w:rsidRPr="004A06D9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Del="00000000" w:rsidR="004A06D9" w:rsidRPr="004A06D9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w:history="1" r:id="rId3">
                                <w:r w:rsidDel="00000000" w:rsidR="004A06D9" w:rsidRPr="004A06D9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82515" cy="879231"/>
                <wp:effectExtent b="0" l="0" r="0" 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15" cy="8792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96"/>
          <w:szCs w:val="96"/>
          <w:rtl w:val="0"/>
        </w:rPr>
        <w:t xml:space="preserve">4427795584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96"/>
          <w:szCs w:val="96"/>
        </w:rPr>
        <mc:AlternateContent>
          <mc:Choice Requires="wps">
            <w:drawing>
              <wp:inline distB="0" distT="0" distL="0" distR="0">
                <wp:extent cx="843524" cy="817684"/>
                <wp:effectExtent b="1905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524" cy="817684"/>
                          <a:chOff x="0" y="0"/>
                          <a:chExt cx="6858000" cy="7139940"/>
                        </a:xfrm>
                      </wpg:grpSpPr>
                      <pic:pic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cstate="print" r:embed="rId4">
                            <a:extLst>
                              <a:ext uri="{28A0092B-C50C-407E-A947-70E740481C1C}"/>
                              <a:ext uri="{837473B0-CC2E-450A-ABE3-18F120FF3D39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 txBox="1"/>
                        <wps:cNvPr id="5" name="Cuadro de texto 5"/>
                        <wps:spPr>
                          <a:xfrm>
                            <a:off x="0" y="6858000"/>
                            <a:ext cx="6858000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C5B98" w:rsidDel="00000000" w:rsidP="00000000" w:rsidRDefault="003D27EE" w:rsidRPr="00BC5B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5">
                                <w:r w:rsidDel="00000000" w:rsidR="00BC5B98" w:rsidRPr="00BC5B98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Del="00000000" w:rsidR="00BC5B98" w:rsidRPr="00BC5B98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w:history="1" r:id="rId6">
                                <w:r w:rsidDel="00000000" w:rsidR="00BC5B98" w:rsidRPr="00BC5B98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43524" cy="819589"/>
                <wp:effectExtent b="0" l="0" r="0" t="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524" cy="8195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72"/>
          <w:szCs w:val="72"/>
          <w:rtl w:val="0"/>
        </w:rPr>
        <w:t xml:space="preserve">HAMBURGUESAS JAZZ 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44"/>
          <w:szCs w:val="144"/>
        </w:rPr>
        <w:drawing>
          <wp:inline distB="0" distT="0" distL="0" distR="0">
            <wp:extent cx="747878" cy="758412"/>
            <wp:effectExtent b="0" l="0" r="0" t="0"/>
            <wp:docPr id="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878" cy="758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72"/>
          <w:szCs w:val="72"/>
          <w:rtl w:val="0"/>
        </w:rPr>
        <w:t xml:space="preserve"> HAMBURGUESAS JAZZ</w:t>
      </w: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2016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Schoolbook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Rule="auto"/>
    </w:pPr>
    <w:rPr>
      <w:rFonts w:ascii="Calibri" w:cs="Calibri" w:eastAsia="Calibri" w:hAnsi="Calibri"/>
      <w:color w:val="1f386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mallCaps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smallCaps w:val="1"/>
      <w:color w:val="1f3864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" w:cs="Calibri" w:eastAsia="Calibri" w:hAnsi="Calibri"/>
      <w:smallCaps w:val="1"/>
      <w:color w:val="44546a"/>
      <w:sz w:val="72"/>
      <w:szCs w:val="72"/>
    </w:rPr>
  </w:style>
  <w:style w:type="paragraph" w:styleId="Normal" w:default="1">
    <w:name w:val="Normal"/>
    <w:qFormat w:val="1"/>
    <w:rsid w:val="004A06D9"/>
  </w:style>
  <w:style w:type="paragraph" w:styleId="Ttulo1">
    <w:name w:val="heading 1"/>
    <w:basedOn w:val="Normal"/>
    <w:next w:val="Normal"/>
    <w:link w:val="Ttulo1Car"/>
    <w:uiPriority w:val="9"/>
    <w:qFormat w:val="1"/>
    <w:rsid w:val="004A06D9"/>
    <w:pPr>
      <w:keepNext w:val="1"/>
      <w:keepLines w:val="1"/>
      <w:spacing w:after="40" w:before="400"/>
      <w:outlineLvl w:val="0"/>
    </w:pPr>
    <w:rPr>
      <w:rFonts w:asciiTheme="majorHAnsi" w:cstheme="majorBidi" w:eastAsiaTheme="majorEastAsia" w:hAnsiTheme="majorHAnsi"/>
      <w:color w:val="1f3864" w:themeColor="accent1" w:themeShade="0000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color w:val="2f5496" w:themeColor="accent1" w:themeShade="0000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aps w:val="1"/>
      <w:color w:val="2f5496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aps w:val="1"/>
      <w:color w:val="1f3864" w:themeColor="accent1" w:themeShade="00008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b w:val="1"/>
      <w:bCs w:val="1"/>
      <w:color w:val="1f3864" w:themeColor="accent1" w:themeShade="00008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i w:val="1"/>
      <w:iCs w:val="1"/>
      <w:color w:val="1f3864" w:themeColor="accent1" w:themeShade="000080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4A06D9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B0077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AB0077"/>
  </w:style>
  <w:style w:type="paragraph" w:styleId="Piedepgina">
    <w:name w:val="footer"/>
    <w:basedOn w:val="Normal"/>
    <w:link w:val="PiedepginaCar"/>
    <w:uiPriority w:val="99"/>
    <w:unhideWhenUsed w:val="1"/>
    <w:rsid w:val="00AB0077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0077"/>
  </w:style>
  <w:style w:type="character" w:styleId="Ttulo1Car" w:customStyle="1">
    <w:name w:val="Título 1 Car"/>
    <w:basedOn w:val="Fuentedeprrafopredeter"/>
    <w:link w:val="Ttulo1"/>
    <w:uiPriority w:val="9"/>
    <w:rsid w:val="004A06D9"/>
    <w:rPr>
      <w:rFonts w:asciiTheme="majorHAnsi" w:cstheme="majorBidi" w:eastAsiaTheme="majorEastAsia" w:hAnsiTheme="majorHAnsi"/>
      <w:color w:val="1f3864" w:themeColor="accent1" w:themeShade="000080"/>
      <w:sz w:val="36"/>
      <w:szCs w:val="36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4A06D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4A06D9"/>
    <w:rPr>
      <w:rFonts w:asciiTheme="majorHAnsi" w:cstheme="majorBidi" w:eastAsiaTheme="majorEastAsia" w:hAnsiTheme="majorHAnsi"/>
      <w:color w:val="2f5496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4A06D9"/>
    <w:rPr>
      <w:rFonts w:asciiTheme="majorHAnsi" w:cstheme="majorBidi" w:eastAsiaTheme="majorEastAsia" w:hAnsiTheme="majorHAnsi"/>
      <w:color w:val="2f5496" w:themeColor="accent1" w:themeShade="0000BF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4A06D9"/>
    <w:rPr>
      <w:rFonts w:asciiTheme="majorHAnsi" w:cstheme="majorBidi" w:eastAsiaTheme="majorEastAsia" w:hAnsiTheme="majorHAnsi"/>
      <w:caps w:val="1"/>
      <w:color w:val="2f5496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4A06D9"/>
    <w:rPr>
      <w:rFonts w:asciiTheme="majorHAnsi" w:cstheme="majorBidi" w:eastAsiaTheme="majorEastAsia" w:hAnsiTheme="majorHAnsi"/>
      <w:i w:val="1"/>
      <w:iCs w:val="1"/>
      <w:caps w:val="1"/>
      <w:color w:val="1f3864" w:themeColor="accent1" w:themeShade="00008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4A06D9"/>
    <w:rPr>
      <w:rFonts w:asciiTheme="majorHAnsi" w:cstheme="majorBidi" w:eastAsiaTheme="majorEastAsia" w:hAnsiTheme="majorHAnsi"/>
      <w:b w:val="1"/>
      <w:bCs w:val="1"/>
      <w:color w:val="1f3864" w:themeColor="accent1" w:themeShade="00008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4A06D9"/>
    <w:rPr>
      <w:rFonts w:asciiTheme="majorHAnsi" w:cstheme="majorBidi" w:eastAsiaTheme="majorEastAsia" w:hAnsiTheme="majorHAnsi"/>
      <w:b w:val="1"/>
      <w:bCs w:val="1"/>
      <w:i w:val="1"/>
      <w:iCs w:val="1"/>
      <w:color w:val="1f3864" w:themeColor="accent1" w:themeShade="000080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4A06D9"/>
    <w:rPr>
      <w:rFonts w:asciiTheme="majorHAnsi" w:cstheme="majorBidi" w:eastAsiaTheme="majorEastAsia" w:hAnsiTheme="majorHAnsi"/>
      <w:i w:val="1"/>
      <w:iCs w:val="1"/>
      <w:color w:val="1f3864" w:themeColor="accent1" w:themeShade="00008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4A06D9"/>
    <w:rPr>
      <w:b w:val="1"/>
      <w:bCs w:val="1"/>
      <w:smallCaps w:val="1"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 w:val="1"/>
    <w:rsid w:val="004A06D9"/>
    <w:pPr>
      <w:spacing w:after="0" w:line="204" w:lineRule="auto"/>
      <w:contextualSpacing w:val="1"/>
    </w:pPr>
    <w:rPr>
      <w:rFonts w:asciiTheme="majorHAnsi" w:cstheme="majorBidi" w:eastAsiaTheme="majorEastAsia" w:hAnsiTheme="majorHAnsi"/>
      <w:caps w:val="1"/>
      <w:color w:val="44546a" w:themeColor="text2"/>
      <w:spacing w:val="-15"/>
      <w:sz w:val="72"/>
      <w:szCs w:val="72"/>
    </w:rPr>
  </w:style>
  <w:style w:type="character" w:styleId="TtuloCar" w:customStyle="1">
    <w:name w:val="Título Car"/>
    <w:basedOn w:val="Fuentedeprrafopredeter"/>
    <w:link w:val="Ttulo"/>
    <w:uiPriority w:val="10"/>
    <w:rsid w:val="004A06D9"/>
    <w:rPr>
      <w:rFonts w:asciiTheme="majorHAnsi" w:cstheme="majorBidi" w:eastAsiaTheme="majorEastAsia" w:hAnsiTheme="majorHAnsi"/>
      <w:caps w:val="1"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A06D9"/>
    <w:pPr>
      <w:numPr>
        <w:ilvl w:val="1"/>
      </w:numPr>
      <w:spacing w:after="240"/>
    </w:pPr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4A06D9"/>
    <w:rPr>
      <w:rFonts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 w:val="1"/>
    <w:rsid w:val="004A06D9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4A06D9"/>
    <w:rPr>
      <w:i w:val="1"/>
      <w:iCs w:val="1"/>
    </w:rPr>
  </w:style>
  <w:style w:type="paragraph" w:styleId="Sinespaciado">
    <w:name w:val="No Spacing"/>
    <w:uiPriority w:val="1"/>
    <w:qFormat w:val="1"/>
    <w:rsid w:val="004A06D9"/>
    <w:pPr>
      <w:spacing w:after="0"/>
    </w:pPr>
  </w:style>
  <w:style w:type="paragraph" w:styleId="Cita">
    <w:name w:val="Quote"/>
    <w:basedOn w:val="Normal"/>
    <w:next w:val="Normal"/>
    <w:link w:val="CitaCar"/>
    <w:uiPriority w:val="29"/>
    <w:qFormat w:val="1"/>
    <w:rsid w:val="004A06D9"/>
    <w:pPr>
      <w:spacing w:after="120" w:before="120"/>
      <w:ind w:left="720"/>
    </w:pPr>
    <w:rPr>
      <w:color w:val="44546a" w:themeColor="text2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4A06D9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4A06D9"/>
    <w:pPr>
      <w:spacing w:after="240" w:before="100" w:beforeAutospacing="1"/>
      <w:ind w:left="720"/>
      <w:jc w:val="center"/>
    </w:pPr>
    <w:rPr>
      <w:rFonts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4A06D9"/>
    <w:rPr>
      <w:rFonts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 w:val="1"/>
    <w:rsid w:val="004A06D9"/>
    <w:rPr>
      <w:i w:val="1"/>
      <w:iCs w:val="1"/>
      <w:color w:val="595959" w:themeColor="text1" w:themeTint="0000A6"/>
    </w:rPr>
  </w:style>
  <w:style w:type="character" w:styleId="nfasisintenso">
    <w:name w:val="Intense Emphasis"/>
    <w:basedOn w:val="Fuentedeprrafopredeter"/>
    <w:uiPriority w:val="21"/>
    <w:qFormat w:val="1"/>
    <w:rsid w:val="004A06D9"/>
    <w:rPr>
      <w:b w:val="1"/>
      <w:bCs w:val="1"/>
      <w:i w:val="1"/>
      <w:iCs w:val="1"/>
    </w:rPr>
  </w:style>
  <w:style w:type="character" w:styleId="Referenciasutil">
    <w:name w:val="Subtle Reference"/>
    <w:basedOn w:val="Fuentedeprrafopredeter"/>
    <w:uiPriority w:val="31"/>
    <w:qFormat w:val="1"/>
    <w:rsid w:val="004A06D9"/>
    <w:rPr>
      <w:smallCaps w:val="1"/>
      <w:color w:val="595959" w:themeColor="text1" w:themeTint="0000A6"/>
      <w:u w:color="7f7f7f" w:themeColor="text1" w:themeTint="000080" w:val="none"/>
      <w:bdr w:color="auto" w:space="0" w:sz="0" w:val="none"/>
    </w:rPr>
  </w:style>
  <w:style w:type="character" w:styleId="Referenciaintensa">
    <w:name w:val="Intense Reference"/>
    <w:basedOn w:val="Fuentedeprrafopredeter"/>
    <w:uiPriority w:val="32"/>
    <w:qFormat w:val="1"/>
    <w:rsid w:val="004A06D9"/>
    <w:rPr>
      <w:b w:val="1"/>
      <w:bCs w:val="1"/>
      <w:smallCaps w:val="1"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 w:val="1"/>
    <w:rsid w:val="004A06D9"/>
    <w:rPr>
      <w:b w:val="1"/>
      <w:bCs w:val="1"/>
      <w:smallCaps w:val="1"/>
      <w:spacing w:val="10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4A06D9"/>
    <w:pPr>
      <w:outlineLvl w:val="9"/>
    </w:pPr>
  </w:style>
  <w:style w:type="character" w:styleId="Hipervnculo">
    <w:name w:val="Hyperlink"/>
    <w:basedOn w:val="Fuentedeprrafopredeter"/>
    <w:uiPriority w:val="99"/>
    <w:unhideWhenUsed w:val="1"/>
    <w:rsid w:val="004A06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4A06D9"/>
    <w:rPr>
      <w:color w:val="808080"/>
      <w:shd w:color="auto" w:fill="e6e6e6" w:val="clear"/>
    </w:rPr>
  </w:style>
  <w:style w:type="paragraph" w:styleId="Prrafodelista">
    <w:name w:val="List Paragraph"/>
    <w:basedOn w:val="Normal"/>
    <w:uiPriority w:val="34"/>
    <w:qFormat w:val="1"/>
    <w:rsid w:val="00000C3B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9620E"/>
    <w:pPr>
      <w:spacing w:after="0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9620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4472c4"/>
      <w:sz w:val="28"/>
      <w:szCs w:val="28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4472c4"/>
      <w:sz w:val="28"/>
      <w:szCs w:val="28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4472c4"/>
      <w:sz w:val="28"/>
      <w:szCs w:val="28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4472c4"/>
      <w:sz w:val="28"/>
      <w:szCs w:val="28"/>
    </w:rPr>
  </w:style>
  <w:style w:type="paragraph" w:styleId="Subtitle">
    <w:name w:val="Subtitle"/>
    <w:basedOn w:val="Normal"/>
    <w:next w:val="Normal"/>
    <w:pPr>
      <w:spacing w:after="240" w:lineRule="auto"/>
    </w:pPr>
    <w:rPr>
      <w:rFonts w:ascii="Calibri" w:cs="Calibri" w:eastAsia="Calibri" w:hAnsi="Calibri"/>
      <w:color w:val="4472c4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hyperlink" Target="http://commons.wikimedia.org/wiki/File:WhatsApp_logo-color-vertical.svg" TargetMode="External"/><Relationship Id="rId3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2.png"/><Relationship Id="rId9" Type="http://schemas.openxmlformats.org/officeDocument/2006/relationships/fontTable" Target="fontTable.xml"/><Relationship Id="rId15" Type="http://schemas.openxmlformats.org/officeDocument/2006/relationships/header" Target="header2.xml"/><Relationship Id="rId14" Type="http://schemas.openxmlformats.org/officeDocument/2006/relationships/image" Target="media/image4.png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hyperlink" Target="https://commons.wikimedia.org/wiki/File:Facebook_icon.svg" TargetMode="External"/><Relationship Id="rId19" Type="http://schemas.openxmlformats.org/officeDocument/2006/relationships/footer" Target="footer3.xml"/><Relationship Id="rId6" Type="http://schemas.openxmlformats.org/officeDocument/2006/relationships/hyperlink" Target="https://creativecommons.org/licenses/by-sa/3.0/" TargetMode="External"/><Relationship Id="rId18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2018-04-25T16:48:00Z</dcterms:created>
  <dc:creator>vanessa jatziri bautista cortez</dc:creator>
</cp:coreProperties>
</file>